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A8" w:rsidRDefault="00007CA8" w:rsidP="00007CA8">
      <w:r>
        <w:t>---</w:t>
      </w:r>
    </w:p>
    <w:p w:rsidR="00007CA8" w:rsidRDefault="00007CA8" w:rsidP="00007CA8"/>
    <w:p w:rsidR="00007CA8" w:rsidRDefault="00007CA8" w:rsidP="00007CA8">
      <w:r>
        <w:t>FOR IMMEDIATE RELEASE</w:t>
      </w:r>
    </w:p>
    <w:p w:rsidR="00007CA8" w:rsidRDefault="00007CA8" w:rsidP="00007CA8"/>
    <w:p w:rsidR="00007CA8" w:rsidRDefault="00007CA8" w:rsidP="00007CA8">
      <w:r>
        <w:t>Kayser Ford Reinforces Commitment to Local Law Enforcement</w:t>
      </w:r>
    </w:p>
    <w:p w:rsidR="00007CA8" w:rsidRDefault="00007CA8" w:rsidP="00007CA8"/>
    <w:p w:rsidR="00007CA8" w:rsidRDefault="00007CA8" w:rsidP="00007CA8">
      <w:r>
        <w:t xml:space="preserve">Madison, WI – Kayser Ford proudly announces its ongoing and multifaceted support for local law enforcement agencies, demonstrating a firm commitment to the safety and security of the communities it serves. </w:t>
      </w:r>
    </w:p>
    <w:p w:rsidR="00007CA8" w:rsidRDefault="00007CA8" w:rsidP="00007CA8"/>
    <w:p w:rsidR="00007CA8" w:rsidRDefault="00007CA8" w:rsidP="00007CA8">
      <w:r>
        <w:t>Key Areas of Support:</w:t>
      </w:r>
    </w:p>
    <w:p w:rsidR="00007CA8" w:rsidRDefault="00007CA8" w:rsidP="00007CA8"/>
    <w:p w:rsidR="00007CA8" w:rsidRDefault="00007CA8" w:rsidP="00007CA8">
      <w:r>
        <w:t>1. Fleet Maintenance:</w:t>
      </w:r>
    </w:p>
    <w:p w:rsidR="00007CA8" w:rsidRDefault="00007CA8" w:rsidP="00007CA8">
      <w:r>
        <w:t xml:space="preserve">   - Kayser Ford is dedicated to maintaining the fleets of the Madison Police Department, Dane County Sheriff’s Office, and Fitchburg Police Department, ensuring that law enforcement officers have reliable vehicles to perform their duties effectively.</w:t>
      </w:r>
    </w:p>
    <w:p w:rsidR="00007CA8" w:rsidRDefault="00007CA8" w:rsidP="00007CA8"/>
    <w:p w:rsidR="00007CA8" w:rsidRDefault="00007CA8" w:rsidP="00007CA8">
      <w:r>
        <w:t>2. Body Repairs:</w:t>
      </w:r>
    </w:p>
    <w:p w:rsidR="00007CA8" w:rsidRDefault="00007CA8" w:rsidP="00007CA8">
      <w:r>
        <w:t xml:space="preserve">   - Providing essential body repairs to squads damaged in the field, Kayser Ford helps keep patrol cars in optimal condition, minimizing downtime and enhancing operational efficiency.</w:t>
      </w:r>
    </w:p>
    <w:p w:rsidR="00007CA8" w:rsidRDefault="00007CA8" w:rsidP="00007CA8"/>
    <w:p w:rsidR="00007CA8" w:rsidRDefault="00007CA8" w:rsidP="00007CA8">
      <w:r>
        <w:t>3. K9 Unit Support:</w:t>
      </w:r>
    </w:p>
    <w:p w:rsidR="00007CA8" w:rsidRDefault="00007CA8" w:rsidP="00007CA8">
      <w:r>
        <w:t xml:space="preserve">   - Kayser Ford has taken a pivotal role in the acquisition of Fitchburg’s current K9, contributing to the enhancement of the K9 unit’s capabilities.</w:t>
      </w:r>
      <w:r>
        <w:t xml:space="preserve"> Since then </w:t>
      </w:r>
      <w:proofErr w:type="spellStart"/>
      <w:r>
        <w:t>Kayser’s</w:t>
      </w:r>
      <w:proofErr w:type="spellEnd"/>
      <w:r>
        <w:t xml:space="preserve"> leadership team has volunteered countless hours in support of both Fitchburg and Dane County Sheriff’s Office K9 Units.</w:t>
      </w:r>
    </w:p>
    <w:p w:rsidR="00007CA8" w:rsidRDefault="00007CA8" w:rsidP="00007CA8"/>
    <w:p w:rsidR="00007CA8" w:rsidRDefault="00007CA8" w:rsidP="00007CA8">
      <w:r>
        <w:t>4. Executive Leadership Involvement:</w:t>
      </w:r>
    </w:p>
    <w:p w:rsidR="00007CA8" w:rsidRDefault="00007CA8" w:rsidP="00007CA8">
      <w:r>
        <w:t xml:space="preserve">   - Kayser Ford’s executive leadership team actively volunteers their time to serve on the Fitchburg Police and Fire Commission and Dane County K9, Inc., a non-profit public charity. This organization is dedicated to providing for the current and long-term funding needs of the Dane County Sheriff’s Office K9 Unit.</w:t>
      </w:r>
    </w:p>
    <w:p w:rsidR="00007CA8" w:rsidRDefault="00007CA8" w:rsidP="00007CA8"/>
    <w:p w:rsidR="00007CA8" w:rsidRDefault="00007CA8" w:rsidP="00007CA8">
      <w:r>
        <w:lastRenderedPageBreak/>
        <w:t>5. Community Engagement and Sponsorships:</w:t>
      </w:r>
    </w:p>
    <w:p w:rsidR="00007CA8" w:rsidRDefault="00007CA8" w:rsidP="00007CA8">
      <w:r>
        <w:t xml:space="preserve">   - Kayser Ford sponsors Hole-in-One cars for charity golf outings benefiting Dane County K9, Inc. and MPD’s Capital K9 outings. These events are critical for raising funds and supporting local law enforcement initiatives.</w:t>
      </w:r>
    </w:p>
    <w:p w:rsidR="00007CA8" w:rsidRDefault="00007CA8" w:rsidP="00007CA8"/>
    <w:p w:rsidR="00007CA8" w:rsidRDefault="00007CA8" w:rsidP="00007CA8">
      <w:r>
        <w:t>Upcoming Event:</w:t>
      </w:r>
    </w:p>
    <w:p w:rsidR="00007CA8" w:rsidRDefault="00007CA8" w:rsidP="00007CA8"/>
    <w:p w:rsidR="00007CA8" w:rsidRDefault="00007CA8" w:rsidP="00007CA8">
      <w:r>
        <w:t>- 3rd Annual Dane County K9 Classic Golf Outing:</w:t>
      </w:r>
    </w:p>
    <w:p w:rsidR="00007CA8" w:rsidRDefault="00007CA8" w:rsidP="00007CA8">
      <w:r>
        <w:t xml:space="preserve">  Dane County K9, Inc. is hosting its 3rd annual Dane County K9 Classic Golf Outing</w:t>
      </w:r>
      <w:r w:rsidR="00523F0F">
        <w:t xml:space="preserve"> at Hawk’s Landing Golf Club on July 22nd</w:t>
      </w:r>
      <w:bookmarkStart w:id="0" w:name="_GoBack"/>
      <w:bookmarkEnd w:id="0"/>
      <w:r>
        <w:t>. There is still time for businesses to support this event and the funding needs of the Dane County Sheriff’s Office K9 Unit. Businesses are encouraged to visit [www.birdease.com/dck9</w:t>
      </w:r>
      <w:proofErr w:type="gramStart"/>
      <w:r>
        <w:t>](</w:t>
      </w:r>
      <w:proofErr w:type="gramEnd"/>
      <w:r>
        <w:t>http://www.birdease.com/dck9) to sign up for a hole sponsor or submit a silent auction item, demonstrating their support for law enforcement.</w:t>
      </w:r>
    </w:p>
    <w:p w:rsidR="00007CA8" w:rsidRDefault="00007CA8" w:rsidP="00007CA8"/>
    <w:p w:rsidR="00007CA8" w:rsidRDefault="00007CA8" w:rsidP="00007CA8">
      <w:r>
        <w:t>Kayser Ford’s continued commitment to these vital initiatives underscores the company’s dedication to community service and public safety. Through these efforts, Kayser Ford aims to ensure that local law enforcement agencies have the resources and support they need to protect and serve the community effectively.</w:t>
      </w:r>
    </w:p>
    <w:p w:rsidR="00007CA8" w:rsidRDefault="00007CA8" w:rsidP="00007CA8"/>
    <w:p w:rsidR="00007CA8" w:rsidRDefault="00007CA8" w:rsidP="00007CA8">
      <w:r>
        <w:t>For more information, please contact:</w:t>
      </w:r>
    </w:p>
    <w:p w:rsidR="00007CA8" w:rsidRDefault="00007CA8" w:rsidP="00007CA8"/>
    <w:p w:rsidR="00007CA8" w:rsidRDefault="00007CA8" w:rsidP="00007CA8">
      <w:r>
        <w:t>Brendan Baxter</w:t>
      </w:r>
      <w:r>
        <w:t xml:space="preserve">  </w:t>
      </w:r>
    </w:p>
    <w:p w:rsidR="00007CA8" w:rsidRDefault="00007CA8" w:rsidP="00007CA8">
      <w:r>
        <w:t>Vice President</w:t>
      </w:r>
    </w:p>
    <w:p w:rsidR="00007CA8" w:rsidRDefault="00007CA8" w:rsidP="00007CA8">
      <w:r>
        <w:t>Kayser Automotive Group</w:t>
      </w:r>
      <w:r>
        <w:t xml:space="preserve">  </w:t>
      </w:r>
    </w:p>
    <w:p w:rsidR="00007CA8" w:rsidRDefault="00007CA8" w:rsidP="00007CA8">
      <w:r>
        <w:t>Phone: (</w:t>
      </w:r>
      <w:r>
        <w:t>608) 276-0244</w:t>
      </w:r>
      <w:r>
        <w:t xml:space="preserve">  </w:t>
      </w:r>
    </w:p>
    <w:p w:rsidR="00007CA8" w:rsidRDefault="00007CA8" w:rsidP="00007CA8">
      <w:r>
        <w:t xml:space="preserve">Email: </w:t>
      </w:r>
      <w:proofErr w:type="spellStart"/>
      <w:proofErr w:type="gramStart"/>
      <w:r>
        <w:t>b.baxter</w:t>
      </w:r>
      <w:proofErr w:type="spellEnd"/>
      <w:r>
        <w:t>[</w:t>
      </w:r>
      <w:proofErr w:type="gramEnd"/>
      <w:r>
        <w:t>at]Kayseronline.com</w:t>
      </w:r>
    </w:p>
    <w:p w:rsidR="00007CA8" w:rsidRDefault="00007CA8" w:rsidP="00007CA8"/>
    <w:p w:rsidR="00007CA8" w:rsidRDefault="00007CA8" w:rsidP="00007CA8">
      <w:r>
        <w:t>---</w:t>
      </w:r>
    </w:p>
    <w:p w:rsidR="00007CA8" w:rsidRDefault="00007CA8" w:rsidP="00007CA8"/>
    <w:p w:rsidR="00007CA8" w:rsidRDefault="00007CA8" w:rsidP="00007CA8">
      <w:r>
        <w:t>About Kayser Ford:</w:t>
      </w:r>
    </w:p>
    <w:p w:rsidR="00007CA8" w:rsidRDefault="00007CA8" w:rsidP="00007CA8">
      <w:r>
        <w:t xml:space="preserve">Kayser Ford was founded in 1925 on East Washington Ave. having been owned and operated by just three families since being established.  Kayser Ford is part of the Kayser Automotive Group which is </w:t>
      </w:r>
      <w:r>
        <w:lastRenderedPageBreak/>
        <w:t xml:space="preserve">locally owned by the Baxter family of Madison and operates 8 franchised dealerships and 3 collision repair centers throughout Wisconsin, representing all major domestic manufacturers. </w:t>
      </w:r>
    </w:p>
    <w:p w:rsidR="00007CA8" w:rsidRDefault="00007CA8" w:rsidP="00007CA8"/>
    <w:p w:rsidR="00430C3A" w:rsidRDefault="00007CA8" w:rsidP="00007CA8">
      <w:r>
        <w:t>---</w:t>
      </w:r>
    </w:p>
    <w:sectPr w:rsidR="00430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A8"/>
    <w:rsid w:val="00007CA8"/>
    <w:rsid w:val="00430C3A"/>
    <w:rsid w:val="0052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D4614-DDD9-4498-9EB5-E8DC2E03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608</Words>
  <Characters>2524</Characters>
  <Application>Microsoft Office Word</Application>
  <DocSecurity>0</DocSecurity>
  <Lines>280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Baxter</dc:creator>
  <cp:keywords/>
  <dc:description/>
  <cp:lastModifiedBy>Brendan Baxter</cp:lastModifiedBy>
  <cp:revision>2</cp:revision>
  <dcterms:created xsi:type="dcterms:W3CDTF">2024-07-02T18:14:00Z</dcterms:created>
  <dcterms:modified xsi:type="dcterms:W3CDTF">2024-07-02T18:25:00Z</dcterms:modified>
</cp:coreProperties>
</file>