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19196" w14:textId="038D2AE2" w:rsidR="003421BD" w:rsidRPr="00CA7ACE" w:rsidRDefault="003421BD" w:rsidP="003421BD">
      <w:pPr>
        <w:spacing w:line="276" w:lineRule="auto"/>
        <w:rPr>
          <w:rFonts w:cstheme="minorHAnsi"/>
          <w:b/>
          <w:bCs/>
        </w:rPr>
      </w:pPr>
      <w:r w:rsidRPr="00CA7ACE">
        <w:rPr>
          <w:rFonts w:cstheme="minorHAnsi"/>
          <w:b/>
          <w:bCs/>
        </w:rPr>
        <w:t xml:space="preserve">FOR IMMEDIATE RELEASE </w:t>
      </w:r>
      <w:r>
        <w:rPr>
          <w:rFonts w:cstheme="minorHAnsi"/>
          <w:b/>
          <w:bCs/>
        </w:rPr>
        <w:t>11/</w:t>
      </w:r>
      <w:r w:rsidR="00DC789C">
        <w:rPr>
          <w:rFonts w:cstheme="minorHAnsi"/>
          <w:b/>
          <w:bCs/>
        </w:rPr>
        <w:t>1</w:t>
      </w:r>
      <w:r w:rsidR="002B098A">
        <w:rPr>
          <w:rFonts w:cstheme="minorHAnsi"/>
          <w:b/>
          <w:bCs/>
        </w:rPr>
        <w:t>5</w:t>
      </w:r>
      <w:r w:rsidRPr="00CA7ACE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4</w:t>
      </w:r>
    </w:p>
    <w:p w14:paraId="086AD068" w14:textId="77777777" w:rsidR="003421BD" w:rsidRPr="00CA7ACE" w:rsidRDefault="003421BD" w:rsidP="003421BD">
      <w:pPr>
        <w:spacing w:line="276" w:lineRule="auto"/>
        <w:rPr>
          <w:rFonts w:cstheme="minorHAnsi"/>
          <w:b/>
          <w:bCs/>
        </w:rPr>
      </w:pPr>
      <w:r w:rsidRPr="00CA7ACE">
        <w:rPr>
          <w:rFonts w:cstheme="minorHAnsi"/>
          <w:b/>
          <w:bCs/>
        </w:rPr>
        <w:t>Brescia Berg</w:t>
      </w:r>
    </w:p>
    <w:p w14:paraId="04C9E002" w14:textId="77777777" w:rsidR="003421BD" w:rsidRPr="00CA7ACE" w:rsidRDefault="003421BD" w:rsidP="003421BD">
      <w:pPr>
        <w:spacing w:line="276" w:lineRule="auto"/>
        <w:rPr>
          <w:rFonts w:cstheme="minorHAnsi"/>
          <w:b/>
          <w:bCs/>
        </w:rPr>
      </w:pPr>
      <w:r w:rsidRPr="00CA7ACE">
        <w:rPr>
          <w:rFonts w:cstheme="minorHAnsi"/>
          <w:b/>
          <w:bCs/>
        </w:rPr>
        <w:t>Marketing and Communications Director</w:t>
      </w:r>
    </w:p>
    <w:p w14:paraId="4FA35601" w14:textId="77777777" w:rsidR="003421BD" w:rsidRPr="00CA7ACE" w:rsidRDefault="003421BD" w:rsidP="003421BD">
      <w:pPr>
        <w:spacing w:line="276" w:lineRule="auto"/>
        <w:rPr>
          <w:rFonts w:cstheme="minorHAnsi"/>
          <w:b/>
          <w:bCs/>
        </w:rPr>
      </w:pPr>
      <w:r w:rsidRPr="00CA7ACE">
        <w:rPr>
          <w:rFonts w:cstheme="minorHAnsi"/>
          <w:b/>
          <w:bCs/>
        </w:rPr>
        <w:t>JG Development</w:t>
      </w:r>
    </w:p>
    <w:p w14:paraId="4827322B" w14:textId="77777777" w:rsidR="003421BD" w:rsidRPr="00CA7ACE" w:rsidRDefault="003421BD" w:rsidP="003421BD">
      <w:pPr>
        <w:spacing w:line="276" w:lineRule="auto"/>
        <w:rPr>
          <w:rFonts w:cstheme="minorHAnsi"/>
          <w:b/>
          <w:bCs/>
        </w:rPr>
      </w:pPr>
      <w:r w:rsidRPr="00CA7ACE">
        <w:rPr>
          <w:rFonts w:cstheme="minorHAnsi"/>
          <w:b/>
          <w:bCs/>
        </w:rPr>
        <w:t>(608) 780-4973</w:t>
      </w:r>
    </w:p>
    <w:p w14:paraId="22BC6B59" w14:textId="77777777" w:rsidR="003421BD" w:rsidRDefault="003421BD" w:rsidP="003421BD">
      <w:pPr>
        <w:spacing w:line="276" w:lineRule="auto"/>
        <w:rPr>
          <w:rFonts w:cstheme="minorHAnsi"/>
        </w:rPr>
      </w:pPr>
      <w:hyperlink r:id="rId8" w:history="1">
        <w:r w:rsidRPr="002E0C9F">
          <w:rPr>
            <w:rStyle w:val="Hyperlink"/>
            <w:rFonts w:cstheme="minorHAnsi"/>
          </w:rPr>
          <w:t>brescia@jgdevelopment.com</w:t>
        </w:r>
      </w:hyperlink>
    </w:p>
    <w:p w14:paraId="316EF300" w14:textId="77777777" w:rsidR="003421BD" w:rsidRPr="002E0C9F" w:rsidRDefault="003421BD" w:rsidP="003421BD">
      <w:pPr>
        <w:spacing w:line="276" w:lineRule="auto"/>
        <w:rPr>
          <w:rFonts w:cstheme="minorHAnsi"/>
        </w:rPr>
      </w:pPr>
    </w:p>
    <w:p w14:paraId="4CC467B8" w14:textId="66F8128D" w:rsidR="00BC54C4" w:rsidRDefault="003421BD" w:rsidP="00DC789C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JG Development</w:t>
      </w:r>
      <w:r w:rsidRPr="00CA7ACE">
        <w:rPr>
          <w:rFonts w:cstheme="minorHAnsi"/>
          <w:b/>
          <w:bCs/>
        </w:rPr>
        <w:t xml:space="preserve"> </w:t>
      </w:r>
      <w:r w:rsidR="00F110DF">
        <w:rPr>
          <w:rFonts w:cstheme="minorHAnsi"/>
          <w:b/>
          <w:bCs/>
        </w:rPr>
        <w:t>Reshapes</w:t>
      </w:r>
      <w:r w:rsidR="00B17545">
        <w:rPr>
          <w:rFonts w:cstheme="minorHAnsi"/>
          <w:b/>
          <w:bCs/>
        </w:rPr>
        <w:t xml:space="preserve"> </w:t>
      </w:r>
      <w:r w:rsidR="00F110DF">
        <w:rPr>
          <w:rFonts w:cstheme="minorHAnsi"/>
          <w:b/>
          <w:bCs/>
        </w:rPr>
        <w:t xml:space="preserve">Madison’s </w:t>
      </w:r>
      <w:r w:rsidR="00B17545">
        <w:rPr>
          <w:rFonts w:cstheme="minorHAnsi"/>
          <w:b/>
          <w:bCs/>
        </w:rPr>
        <w:t xml:space="preserve">Commercial Construction </w:t>
      </w:r>
      <w:r w:rsidR="00F110DF">
        <w:rPr>
          <w:rFonts w:cstheme="minorHAnsi"/>
          <w:b/>
          <w:bCs/>
        </w:rPr>
        <w:t>Industry</w:t>
      </w:r>
      <w:r w:rsidR="0073776B">
        <w:rPr>
          <w:rFonts w:cstheme="minorHAnsi"/>
          <w:b/>
          <w:bCs/>
        </w:rPr>
        <w:t xml:space="preserve"> with </w:t>
      </w:r>
      <w:r w:rsidR="00FE176B">
        <w:rPr>
          <w:rFonts w:cstheme="minorHAnsi"/>
          <w:b/>
          <w:bCs/>
        </w:rPr>
        <w:t>Acquisition of</w:t>
      </w:r>
      <w:r w:rsidR="00DC789C">
        <w:rPr>
          <w:rFonts w:cstheme="minorHAnsi"/>
          <w:b/>
          <w:bCs/>
        </w:rPr>
        <w:t xml:space="preserve"> Supreme Structures</w:t>
      </w:r>
      <w:r w:rsidR="003D499F">
        <w:rPr>
          <w:rFonts w:cstheme="minorHAnsi"/>
          <w:b/>
          <w:bCs/>
        </w:rPr>
        <w:t xml:space="preserve">; </w:t>
      </w:r>
      <w:r w:rsidR="006872ED">
        <w:rPr>
          <w:rFonts w:cstheme="minorHAnsi"/>
          <w:b/>
          <w:bCs/>
        </w:rPr>
        <w:t xml:space="preserve">Former Owner </w:t>
      </w:r>
      <w:r w:rsidR="003D499F">
        <w:rPr>
          <w:rFonts w:cstheme="minorHAnsi"/>
          <w:b/>
          <w:bCs/>
        </w:rPr>
        <w:t xml:space="preserve">Dan Bertler </w:t>
      </w:r>
      <w:r w:rsidR="006872ED">
        <w:rPr>
          <w:rFonts w:cstheme="minorHAnsi"/>
          <w:b/>
          <w:bCs/>
        </w:rPr>
        <w:t>Continue</w:t>
      </w:r>
      <w:r w:rsidR="009872FC">
        <w:rPr>
          <w:rFonts w:cstheme="minorHAnsi"/>
          <w:b/>
          <w:bCs/>
        </w:rPr>
        <w:t>s</w:t>
      </w:r>
      <w:r w:rsidR="006872ED">
        <w:rPr>
          <w:rFonts w:cstheme="minorHAnsi"/>
          <w:b/>
          <w:bCs/>
        </w:rPr>
        <w:t xml:space="preserve"> in Sales </w:t>
      </w:r>
    </w:p>
    <w:p w14:paraId="6CB3B883" w14:textId="77777777" w:rsidR="00DC789C" w:rsidRDefault="00DC789C" w:rsidP="00DC789C">
      <w:pPr>
        <w:spacing w:line="276" w:lineRule="auto"/>
        <w:rPr>
          <w:rFonts w:cstheme="minorHAnsi"/>
          <w:b/>
          <w:bCs/>
        </w:rPr>
      </w:pPr>
    </w:p>
    <w:p w14:paraId="1B28BF57" w14:textId="0CA24288" w:rsidR="007D6BD8" w:rsidRDefault="00E631A2" w:rsidP="00DC789C">
      <w:pPr>
        <w:spacing w:line="276" w:lineRule="auto"/>
        <w:rPr>
          <w:rFonts w:cstheme="minorHAnsi"/>
        </w:rPr>
      </w:pPr>
      <w:r>
        <w:rPr>
          <w:rFonts w:cstheme="minorHAnsi"/>
        </w:rPr>
        <w:t>MADISON, Wis., November 1</w:t>
      </w:r>
      <w:r w:rsidR="0039488A">
        <w:rPr>
          <w:rFonts w:cstheme="minorHAnsi"/>
        </w:rPr>
        <w:t>4</w:t>
      </w:r>
      <w:r>
        <w:rPr>
          <w:rFonts w:cstheme="minorHAnsi"/>
        </w:rPr>
        <w:t>, 2024 –</w:t>
      </w:r>
      <w:r w:rsidRPr="002E0C9F">
        <w:rPr>
          <w:rFonts w:cstheme="minorHAnsi"/>
        </w:rPr>
        <w:t xml:space="preserve"> </w:t>
      </w:r>
      <w:r w:rsidR="009F78D6">
        <w:rPr>
          <w:rFonts w:cstheme="minorHAnsi"/>
        </w:rPr>
        <w:t xml:space="preserve">Madison’s commercial construction industry </w:t>
      </w:r>
      <w:r w:rsidR="000473C8">
        <w:rPr>
          <w:rFonts w:cstheme="minorHAnsi"/>
        </w:rPr>
        <w:t xml:space="preserve">has changed once again. </w:t>
      </w:r>
      <w:r>
        <w:rPr>
          <w:rFonts w:cstheme="minorHAnsi"/>
        </w:rPr>
        <w:t>JG Development</w:t>
      </w:r>
      <w:r w:rsidR="001E15C8">
        <w:rPr>
          <w:rFonts w:cstheme="minorHAnsi"/>
        </w:rPr>
        <w:t xml:space="preserve"> </w:t>
      </w:r>
      <w:r w:rsidR="00FE176B">
        <w:rPr>
          <w:rFonts w:cstheme="minorHAnsi"/>
        </w:rPr>
        <w:t>acquired Supreme Structures</w:t>
      </w:r>
      <w:r w:rsidR="000473C8">
        <w:rPr>
          <w:rFonts w:cstheme="minorHAnsi"/>
        </w:rPr>
        <w:t xml:space="preserve"> earlier this month</w:t>
      </w:r>
      <w:r w:rsidR="00B92159">
        <w:rPr>
          <w:rFonts w:cstheme="minorHAnsi"/>
        </w:rPr>
        <w:t xml:space="preserve">, roughly doubling its commercial </w:t>
      </w:r>
      <w:r w:rsidR="00CA6510">
        <w:rPr>
          <w:rFonts w:cstheme="minorHAnsi"/>
        </w:rPr>
        <w:t xml:space="preserve">construction </w:t>
      </w:r>
      <w:r w:rsidR="00B92159">
        <w:rPr>
          <w:rFonts w:cstheme="minorHAnsi"/>
        </w:rPr>
        <w:t>operations</w:t>
      </w:r>
      <w:r w:rsidR="00FE176B">
        <w:rPr>
          <w:rFonts w:cstheme="minorHAnsi"/>
        </w:rPr>
        <w:t>.</w:t>
      </w:r>
    </w:p>
    <w:p w14:paraId="323B8BFA" w14:textId="77777777" w:rsidR="007D6BD8" w:rsidRDefault="007D6BD8" w:rsidP="00DC789C">
      <w:pPr>
        <w:spacing w:line="276" w:lineRule="auto"/>
        <w:rPr>
          <w:rFonts w:cstheme="minorHAnsi"/>
        </w:rPr>
      </w:pPr>
    </w:p>
    <w:p w14:paraId="1D3B59F1" w14:textId="50F54E98" w:rsidR="00DC789C" w:rsidRDefault="004824F1" w:rsidP="00DC789C">
      <w:pPr>
        <w:spacing w:line="276" w:lineRule="auto"/>
        <w:rPr>
          <w:rFonts w:cstheme="minorHAnsi"/>
        </w:rPr>
      </w:pPr>
      <w:r>
        <w:rPr>
          <w:rFonts w:cstheme="minorHAnsi"/>
        </w:rPr>
        <w:t>“The acquisition will deliver value to our employee owners</w:t>
      </w:r>
      <w:r w:rsidR="009F3625">
        <w:rPr>
          <w:rFonts w:cstheme="minorHAnsi"/>
        </w:rPr>
        <w:t xml:space="preserve"> and clients</w:t>
      </w:r>
      <w:r>
        <w:rPr>
          <w:rFonts w:cstheme="minorHAnsi"/>
        </w:rPr>
        <w:t xml:space="preserve"> for years to come</w:t>
      </w:r>
      <w:r w:rsidR="00634EA9">
        <w:rPr>
          <w:rFonts w:cstheme="minorHAnsi"/>
        </w:rPr>
        <w:t xml:space="preserve">,” said </w:t>
      </w:r>
      <w:r w:rsidR="0021782E">
        <w:rPr>
          <w:rFonts w:cstheme="minorHAnsi"/>
        </w:rPr>
        <w:t>JG Development Founder and CEO Jeff Grundahl</w:t>
      </w:r>
      <w:r>
        <w:rPr>
          <w:rFonts w:cstheme="minorHAnsi"/>
        </w:rPr>
        <w:t>.</w:t>
      </w:r>
      <w:r w:rsidR="00634EA9">
        <w:rPr>
          <w:rFonts w:cstheme="minorHAnsi"/>
        </w:rPr>
        <w:t xml:space="preserve"> “We look forward to continuing </w:t>
      </w:r>
      <w:r w:rsidR="009E7E67">
        <w:rPr>
          <w:rFonts w:cstheme="minorHAnsi"/>
        </w:rPr>
        <w:t xml:space="preserve">Supreme’s great work, especially in the hospitality </w:t>
      </w:r>
      <w:r w:rsidR="00717C6D">
        <w:rPr>
          <w:rFonts w:cstheme="minorHAnsi"/>
        </w:rPr>
        <w:t>and retail space.”</w:t>
      </w:r>
    </w:p>
    <w:p w14:paraId="4D8AF3DD" w14:textId="77777777" w:rsidR="00B92159" w:rsidRDefault="00B92159" w:rsidP="00DC789C">
      <w:pPr>
        <w:spacing w:line="276" w:lineRule="auto"/>
        <w:rPr>
          <w:rFonts w:cstheme="minorHAnsi"/>
        </w:rPr>
      </w:pPr>
    </w:p>
    <w:p w14:paraId="2185D5AC" w14:textId="3E32027E" w:rsidR="006D29CF" w:rsidRDefault="004036F8" w:rsidP="00DC789C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Supreme Structures former owner Dan Bertler </w:t>
      </w:r>
      <w:r w:rsidR="00153F7D">
        <w:rPr>
          <w:rFonts w:cstheme="minorHAnsi"/>
        </w:rPr>
        <w:t>has transitioned to a</w:t>
      </w:r>
      <w:r w:rsidR="009F3625">
        <w:rPr>
          <w:rFonts w:cstheme="minorHAnsi"/>
        </w:rPr>
        <w:t>n executive</w:t>
      </w:r>
      <w:r w:rsidR="00153F7D">
        <w:rPr>
          <w:rFonts w:cstheme="minorHAnsi"/>
        </w:rPr>
        <w:t xml:space="preserve"> sales role at</w:t>
      </w:r>
      <w:r w:rsidR="005C6395">
        <w:rPr>
          <w:rFonts w:cstheme="minorHAnsi"/>
        </w:rPr>
        <w:t xml:space="preserve"> JG Development</w:t>
      </w:r>
      <w:r w:rsidR="0065737F">
        <w:rPr>
          <w:rFonts w:cstheme="minorHAnsi"/>
        </w:rPr>
        <w:t xml:space="preserve">. </w:t>
      </w:r>
      <w:r w:rsidR="00B547F3">
        <w:rPr>
          <w:rFonts w:cstheme="minorHAnsi"/>
        </w:rPr>
        <w:t>Its</w:t>
      </w:r>
      <w:r w:rsidR="00EE2D2B">
        <w:rPr>
          <w:rFonts w:cstheme="minorHAnsi"/>
        </w:rPr>
        <w:t xml:space="preserve"> </w:t>
      </w:r>
      <w:r w:rsidR="00153F7D">
        <w:rPr>
          <w:rFonts w:cstheme="minorHAnsi"/>
        </w:rPr>
        <w:t>project managers, estimator, superintendents</w:t>
      </w:r>
      <w:r w:rsidR="00647BE1">
        <w:rPr>
          <w:rFonts w:cstheme="minorHAnsi"/>
        </w:rPr>
        <w:t xml:space="preserve"> and crew</w:t>
      </w:r>
      <w:r w:rsidR="00B547F3">
        <w:rPr>
          <w:rFonts w:cstheme="minorHAnsi"/>
        </w:rPr>
        <w:t xml:space="preserve"> </w:t>
      </w:r>
      <w:r w:rsidR="00717C6D">
        <w:rPr>
          <w:rFonts w:cstheme="minorHAnsi"/>
        </w:rPr>
        <w:t xml:space="preserve">are </w:t>
      </w:r>
      <w:r w:rsidR="003D4045">
        <w:rPr>
          <w:rFonts w:cstheme="minorHAnsi"/>
        </w:rPr>
        <w:t>continu</w:t>
      </w:r>
      <w:r w:rsidR="00717C6D">
        <w:rPr>
          <w:rFonts w:cstheme="minorHAnsi"/>
        </w:rPr>
        <w:t>ing</w:t>
      </w:r>
      <w:r w:rsidR="003D4045">
        <w:rPr>
          <w:rFonts w:cstheme="minorHAnsi"/>
        </w:rPr>
        <w:t xml:space="preserve"> projects</w:t>
      </w:r>
      <w:r w:rsidR="0056398F">
        <w:rPr>
          <w:rFonts w:cstheme="minorHAnsi"/>
        </w:rPr>
        <w:t xml:space="preserve">, </w:t>
      </w:r>
      <w:r w:rsidR="000E6B19">
        <w:rPr>
          <w:rFonts w:cstheme="minorHAnsi"/>
        </w:rPr>
        <w:t xml:space="preserve">now </w:t>
      </w:r>
      <w:r w:rsidR="0056398F">
        <w:rPr>
          <w:rFonts w:cstheme="minorHAnsi"/>
        </w:rPr>
        <w:t xml:space="preserve">led by JG Development’s commercial operations manager </w:t>
      </w:r>
      <w:r w:rsidR="009F3625">
        <w:rPr>
          <w:rFonts w:cstheme="minorHAnsi"/>
        </w:rPr>
        <w:t>Mike Trapino</w:t>
      </w:r>
      <w:r w:rsidR="0056398F">
        <w:rPr>
          <w:rFonts w:cstheme="minorHAnsi"/>
        </w:rPr>
        <w:t>.</w:t>
      </w:r>
    </w:p>
    <w:p w14:paraId="4F463D8C" w14:textId="77777777" w:rsidR="006D29CF" w:rsidRDefault="006D29CF" w:rsidP="00DC789C">
      <w:pPr>
        <w:spacing w:line="276" w:lineRule="auto"/>
        <w:rPr>
          <w:rFonts w:cstheme="minorHAnsi"/>
        </w:rPr>
      </w:pPr>
    </w:p>
    <w:p w14:paraId="78C9C3A0" w14:textId="7B54295C" w:rsidR="006D29CF" w:rsidRPr="00EE3097" w:rsidRDefault="005531AD" w:rsidP="006D29CF">
      <w:pPr>
        <w:spacing w:line="276" w:lineRule="auto"/>
      </w:pPr>
      <w:r>
        <w:t>JG Development’s</w:t>
      </w:r>
      <w:r w:rsidR="000E6B19">
        <w:t xml:space="preserve"> combined team of more than 70 professionals now</w:t>
      </w:r>
      <w:r w:rsidR="006D29CF" w:rsidRPr="00EE3097">
        <w:t xml:space="preserve"> encompasses single-site development services </w:t>
      </w:r>
      <w:r w:rsidR="000E6B19">
        <w:t>and five</w:t>
      </w:r>
      <w:r w:rsidR="006D29CF" w:rsidRPr="00EE3097">
        <w:t xml:space="preserve"> </w:t>
      </w:r>
      <w:r w:rsidR="000E6B19">
        <w:t>brands</w:t>
      </w:r>
      <w:r w:rsidR="006D29CF" w:rsidRPr="00EE3097">
        <w:t xml:space="preserve">: </w:t>
      </w:r>
    </w:p>
    <w:p w14:paraId="43A94053" w14:textId="6F4EB652" w:rsidR="00CE7E7D" w:rsidRDefault="00CE7E7D" w:rsidP="006D29CF">
      <w:pPr>
        <w:pStyle w:val="ListParagraph"/>
        <w:numPr>
          <w:ilvl w:val="0"/>
          <w:numId w:val="1"/>
        </w:numPr>
        <w:spacing w:line="276" w:lineRule="auto"/>
      </w:pPr>
      <w:r>
        <w:t>Supreme Structures</w:t>
      </w:r>
      <w:r w:rsidR="0013406A">
        <w:t>,</w:t>
      </w:r>
    </w:p>
    <w:p w14:paraId="198242F4" w14:textId="4DDEB556" w:rsidR="006714F6" w:rsidRPr="00EE3097" w:rsidRDefault="006714F6" w:rsidP="006714F6">
      <w:pPr>
        <w:pStyle w:val="ListParagraph"/>
        <w:numPr>
          <w:ilvl w:val="0"/>
          <w:numId w:val="1"/>
        </w:numPr>
        <w:spacing w:line="276" w:lineRule="auto"/>
      </w:pPr>
      <w:r w:rsidRPr="00EE3097">
        <w:t xml:space="preserve">National Construction, </w:t>
      </w:r>
      <w:r>
        <w:t xml:space="preserve">JG’s original </w:t>
      </w:r>
      <w:r w:rsidRPr="00EE3097">
        <w:t xml:space="preserve">commercial </w:t>
      </w:r>
      <w:r>
        <w:t>division</w:t>
      </w:r>
      <w:r w:rsidR="00C21F8F">
        <w:t xml:space="preserve"> with broad capabilities </w:t>
      </w:r>
      <w:r w:rsidR="00927E7C">
        <w:t xml:space="preserve">currently </w:t>
      </w:r>
      <w:r>
        <w:t>focused on</w:t>
      </w:r>
      <w:r w:rsidR="00A8034A">
        <w:t xml:space="preserve"> housing</w:t>
      </w:r>
      <w:r w:rsidR="00C21F8F">
        <w:t>,</w:t>
      </w:r>
      <w:r w:rsidR="00CD79DE">
        <w:t xml:space="preserve"> multi-tenant buildings</w:t>
      </w:r>
      <w:r w:rsidR="004A4CAA">
        <w:t>,</w:t>
      </w:r>
      <w:r w:rsidR="00927E7C">
        <w:t xml:space="preserve"> </w:t>
      </w:r>
      <w:r w:rsidR="00ED0089">
        <w:t>light manufacturing</w:t>
      </w:r>
      <w:r w:rsidR="00C21F8F">
        <w:t xml:space="preserve"> </w:t>
      </w:r>
      <w:r w:rsidR="00B264DA">
        <w:t>and recreation</w:t>
      </w:r>
      <w:r w:rsidR="00BF4182">
        <w:t>,</w:t>
      </w:r>
    </w:p>
    <w:p w14:paraId="157C6472" w14:textId="768E2BAD" w:rsidR="006D29CF" w:rsidRDefault="006D29CF" w:rsidP="006D29CF">
      <w:pPr>
        <w:pStyle w:val="ListParagraph"/>
        <w:numPr>
          <w:ilvl w:val="0"/>
          <w:numId w:val="1"/>
        </w:numPr>
        <w:spacing w:line="276" w:lineRule="auto"/>
      </w:pPr>
      <w:r w:rsidRPr="00EE3097">
        <w:t xml:space="preserve">NCI-Roberts Construction, which </w:t>
      </w:r>
      <w:proofErr w:type="gramStart"/>
      <w:r w:rsidRPr="00EE3097">
        <w:t>builds</w:t>
      </w:r>
      <w:proofErr w:type="gramEnd"/>
      <w:r w:rsidRPr="00EE3097">
        <w:t xml:space="preserve"> exclusively for churches and nonprofits</w:t>
      </w:r>
      <w:r w:rsidR="00927E7C">
        <w:t>,</w:t>
      </w:r>
    </w:p>
    <w:p w14:paraId="68BE48C3" w14:textId="77777777" w:rsidR="000E6B19" w:rsidRPr="00EE3097" w:rsidRDefault="000E6B19" w:rsidP="000E6B19">
      <w:pPr>
        <w:pStyle w:val="ListParagraph"/>
        <w:numPr>
          <w:ilvl w:val="0"/>
          <w:numId w:val="1"/>
        </w:numPr>
        <w:spacing w:line="276" w:lineRule="auto"/>
      </w:pPr>
      <w:r w:rsidRPr="00EE3097">
        <w:t>Brio Design Homes, a custom home design-build contractor,</w:t>
      </w:r>
    </w:p>
    <w:p w14:paraId="66FA41A5" w14:textId="7C978D4B" w:rsidR="000E6B19" w:rsidRDefault="0013406A" w:rsidP="000E6B19">
      <w:pPr>
        <w:pStyle w:val="ListParagraph"/>
        <w:numPr>
          <w:ilvl w:val="0"/>
          <w:numId w:val="1"/>
        </w:numPr>
        <w:spacing w:line="276" w:lineRule="auto"/>
      </w:pPr>
      <w:r>
        <w:t>a</w:t>
      </w:r>
      <w:r w:rsidR="00927E7C">
        <w:t xml:space="preserve">nd </w:t>
      </w:r>
      <w:proofErr w:type="spellStart"/>
      <w:r w:rsidR="000E6B19" w:rsidRPr="00EE3097">
        <w:t>Vive</w:t>
      </w:r>
      <w:proofErr w:type="spellEnd"/>
      <w:r w:rsidR="000E6B19" w:rsidRPr="00EE3097">
        <w:t xml:space="preserve"> Home Transformations, a residential design-</w:t>
      </w:r>
      <w:proofErr w:type="gramStart"/>
      <w:r w:rsidR="000E6B19" w:rsidRPr="00EE3097">
        <w:t>build</w:t>
      </w:r>
      <w:proofErr w:type="gramEnd"/>
      <w:r w:rsidR="000E6B19" w:rsidRPr="00EE3097">
        <w:t xml:space="preserve"> remodeler</w:t>
      </w:r>
      <w:r w:rsidR="00927E7C">
        <w:t>.</w:t>
      </w:r>
    </w:p>
    <w:p w14:paraId="72955CE6" w14:textId="77777777" w:rsidR="00B5623A" w:rsidRPr="00EE3097" w:rsidRDefault="00B5623A" w:rsidP="00B5623A">
      <w:pPr>
        <w:pStyle w:val="ListParagraph"/>
        <w:spacing w:line="276" w:lineRule="auto"/>
      </w:pPr>
    </w:p>
    <w:p w14:paraId="60263743" w14:textId="0507DF04" w:rsidR="006D29CF" w:rsidRDefault="00B5623A" w:rsidP="006D29CF">
      <w:pPr>
        <w:spacing w:line="276" w:lineRule="auto"/>
      </w:pPr>
      <w:r>
        <w:t>JG Development’s</w:t>
      </w:r>
      <w:r w:rsidR="006D29CF" w:rsidRPr="00EE3097">
        <w:t xml:space="preserve"> vision is to build for its clients where they live, work and serve.</w:t>
      </w:r>
      <w:r>
        <w:t xml:space="preserve"> It is 100 percent employee owned </w:t>
      </w:r>
      <w:r w:rsidR="008329F0">
        <w:t xml:space="preserve">and has been building in </w:t>
      </w:r>
      <w:proofErr w:type="gramStart"/>
      <w:r w:rsidR="008329F0">
        <w:t>greater</w:t>
      </w:r>
      <w:proofErr w:type="gramEnd"/>
      <w:r w:rsidR="008329F0">
        <w:t xml:space="preserve"> Madison since 1981</w:t>
      </w:r>
      <w:r>
        <w:t>.</w:t>
      </w:r>
      <w:r w:rsidR="00F17531">
        <w:t xml:space="preserve"> </w:t>
      </w:r>
    </w:p>
    <w:p w14:paraId="0BF8D0D1" w14:textId="77777777" w:rsidR="00F17531" w:rsidRDefault="00F17531" w:rsidP="006D29CF">
      <w:pPr>
        <w:spacing w:line="276" w:lineRule="auto"/>
      </w:pPr>
    </w:p>
    <w:p w14:paraId="4CF9A89D" w14:textId="67158CAD" w:rsidR="00F17531" w:rsidRDefault="00F17531" w:rsidP="006D29CF">
      <w:pPr>
        <w:spacing w:line="276" w:lineRule="auto"/>
      </w:pPr>
      <w:r>
        <w:t xml:space="preserve">More information is available at </w:t>
      </w:r>
      <w:hyperlink r:id="rId9" w:history="1">
        <w:r w:rsidR="0066450A" w:rsidRPr="00C91003">
          <w:rPr>
            <w:rStyle w:val="Hyperlink"/>
          </w:rPr>
          <w:t>https://jgdevelopment.com/supreme-structures/</w:t>
        </w:r>
      </w:hyperlink>
      <w:r w:rsidR="0066450A">
        <w:t>.</w:t>
      </w:r>
    </w:p>
    <w:p w14:paraId="3522FAFA" w14:textId="77777777" w:rsidR="006D29CF" w:rsidRDefault="006D29CF" w:rsidP="006D29CF">
      <w:pPr>
        <w:pStyle w:val="ListParagraph"/>
        <w:spacing w:line="276" w:lineRule="auto"/>
      </w:pPr>
    </w:p>
    <w:p w14:paraId="00B9C2BB" w14:textId="77777777" w:rsidR="006D29CF" w:rsidRDefault="006D29CF" w:rsidP="006D29CF">
      <w:pPr>
        <w:spacing w:line="276" w:lineRule="auto"/>
        <w:jc w:val="center"/>
        <w:rPr>
          <w:rFonts w:cs="Calibri"/>
          <w:b/>
          <w:bCs/>
          <w:color w:val="000000"/>
        </w:rPr>
      </w:pPr>
      <w:r w:rsidRPr="008A7437">
        <w:rPr>
          <w:rFonts w:cs="Calibri"/>
          <w:b/>
          <w:bCs/>
          <w:color w:val="000000"/>
        </w:rPr>
        <w:t>###</w:t>
      </w:r>
    </w:p>
    <w:p w14:paraId="71702326" w14:textId="77777777" w:rsidR="006D29CF" w:rsidRDefault="006D29CF" w:rsidP="006D29CF">
      <w:pPr>
        <w:spacing w:line="276" w:lineRule="auto"/>
        <w:jc w:val="center"/>
        <w:rPr>
          <w:rFonts w:cs="Calibri"/>
          <w:b/>
          <w:bCs/>
          <w:color w:val="000000"/>
        </w:rPr>
      </w:pPr>
    </w:p>
    <w:p w14:paraId="4638E9F0" w14:textId="77777777" w:rsidR="00727DB3" w:rsidRDefault="005C67C8" w:rsidP="006D29CF">
      <w:pPr>
        <w:spacing w:line="276" w:lineRule="auto"/>
      </w:pPr>
      <w:proofErr w:type="gramStart"/>
      <w:r>
        <w:t>Low and</w:t>
      </w:r>
      <w:r w:rsidR="00DD7A0A">
        <w:t xml:space="preserve"> h</w:t>
      </w:r>
      <w:r w:rsidR="006D29CF">
        <w:t>igh resolution</w:t>
      </w:r>
      <w:proofErr w:type="gramEnd"/>
      <w:r w:rsidR="006D29CF">
        <w:t xml:space="preserve"> </w:t>
      </w:r>
      <w:proofErr w:type="gramStart"/>
      <w:r w:rsidR="006D29CF">
        <w:t>photo</w:t>
      </w:r>
      <w:proofErr w:type="gramEnd"/>
      <w:r w:rsidR="006D29CF">
        <w:t xml:space="preserve"> can be downloaded from </w:t>
      </w:r>
      <w:r w:rsidR="00DA6359">
        <w:t>Google Drive</w:t>
      </w:r>
      <w:r w:rsidR="00727DB3">
        <w:t>:</w:t>
      </w:r>
      <w:r w:rsidR="006D29CF">
        <w:t xml:space="preserve"> </w:t>
      </w:r>
    </w:p>
    <w:p w14:paraId="3ABFC27B" w14:textId="67E854D2" w:rsidR="00727DB3" w:rsidRDefault="000A50F9" w:rsidP="006D29CF">
      <w:pPr>
        <w:spacing w:line="276" w:lineRule="auto"/>
      </w:pPr>
      <w:hyperlink r:id="rId10" w:history="1">
        <w:r w:rsidRPr="00C91003">
          <w:rPr>
            <w:rStyle w:val="Hyperlink"/>
          </w:rPr>
          <w:t>https://drive.google.com/drive/folders/1Off1Eti0jZabJupd_Hv9ugv3x5mqyPC1?usp=sharing</w:t>
        </w:r>
      </w:hyperlink>
    </w:p>
    <w:p w14:paraId="08BB5A17" w14:textId="77777777" w:rsidR="00727DB3" w:rsidRDefault="00727DB3" w:rsidP="006D29CF">
      <w:pPr>
        <w:spacing w:line="276" w:lineRule="auto"/>
      </w:pPr>
    </w:p>
    <w:p w14:paraId="760150E1" w14:textId="107384F1" w:rsidR="006D29CF" w:rsidRDefault="006D29CF" w:rsidP="006D29CF">
      <w:pPr>
        <w:spacing w:line="276" w:lineRule="auto"/>
      </w:pPr>
      <w:r>
        <w:t>Caption may read:</w:t>
      </w:r>
    </w:p>
    <w:p w14:paraId="2B88B8A8" w14:textId="77777777" w:rsidR="006D29CF" w:rsidRDefault="006D29CF" w:rsidP="006D29CF">
      <w:pPr>
        <w:spacing w:line="276" w:lineRule="auto"/>
      </w:pPr>
    </w:p>
    <w:p w14:paraId="1A20D64B" w14:textId="5D0AD13C" w:rsidR="006D29CF" w:rsidRDefault="004B7DBD" w:rsidP="00DC789C">
      <w:pPr>
        <w:spacing w:line="276" w:lineRule="auto"/>
      </w:pPr>
      <w:r>
        <w:t xml:space="preserve">JG Development Founder and CEO Jeff Grundahl and COO Mary Grundahl with </w:t>
      </w:r>
      <w:r w:rsidR="00316C4B">
        <w:t>former Supreme Structures owner Dan Bertler</w:t>
      </w:r>
      <w:r w:rsidR="006D29CF">
        <w:t>.</w:t>
      </w:r>
      <w:r w:rsidR="00C72450">
        <w:t xml:space="preserve"> </w:t>
      </w:r>
      <w:r w:rsidR="003A748B">
        <w:t xml:space="preserve">JG Development acquired Supreme </w:t>
      </w:r>
      <w:proofErr w:type="gramStart"/>
      <w:r w:rsidR="003A748B">
        <w:t>Structures</w:t>
      </w:r>
      <w:proofErr w:type="gramEnd"/>
      <w:r w:rsidR="003A748B">
        <w:t xml:space="preserve"> November 1; Bertler will continue in </w:t>
      </w:r>
      <w:r w:rsidR="0013406A">
        <w:t xml:space="preserve">an executive </w:t>
      </w:r>
      <w:r w:rsidR="003A748B">
        <w:t>sales</w:t>
      </w:r>
      <w:r w:rsidR="0013406A">
        <w:t xml:space="preserve"> role</w:t>
      </w:r>
      <w:r w:rsidR="003A748B">
        <w:t>.</w:t>
      </w:r>
    </w:p>
    <w:sectPr w:rsidR="006D29CF" w:rsidSect="00727D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3AB7"/>
    <w:multiLevelType w:val="hybridMultilevel"/>
    <w:tmpl w:val="7D1E8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73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96"/>
    <w:rsid w:val="000473C8"/>
    <w:rsid w:val="00054ECE"/>
    <w:rsid w:val="00064401"/>
    <w:rsid w:val="000A50F9"/>
    <w:rsid w:val="000E3462"/>
    <w:rsid w:val="000E6B19"/>
    <w:rsid w:val="0013406A"/>
    <w:rsid w:val="00153F7D"/>
    <w:rsid w:val="001613FF"/>
    <w:rsid w:val="001E15C8"/>
    <w:rsid w:val="001E6C60"/>
    <w:rsid w:val="0021782E"/>
    <w:rsid w:val="002435F2"/>
    <w:rsid w:val="002B098A"/>
    <w:rsid w:val="003142EE"/>
    <w:rsid w:val="00316C4B"/>
    <w:rsid w:val="003421BD"/>
    <w:rsid w:val="0039488A"/>
    <w:rsid w:val="003A748B"/>
    <w:rsid w:val="003D4045"/>
    <w:rsid w:val="003D499F"/>
    <w:rsid w:val="00403222"/>
    <w:rsid w:val="004036F8"/>
    <w:rsid w:val="004824F1"/>
    <w:rsid w:val="004A4CAA"/>
    <w:rsid w:val="004A5BA9"/>
    <w:rsid w:val="004B7DBD"/>
    <w:rsid w:val="005075E6"/>
    <w:rsid w:val="005531AD"/>
    <w:rsid w:val="005617B6"/>
    <w:rsid w:val="0056398F"/>
    <w:rsid w:val="005C207E"/>
    <w:rsid w:val="005C6395"/>
    <w:rsid w:val="005C67C8"/>
    <w:rsid w:val="005F087A"/>
    <w:rsid w:val="00634EA9"/>
    <w:rsid w:val="00647BE1"/>
    <w:rsid w:val="0065737F"/>
    <w:rsid w:val="0066450A"/>
    <w:rsid w:val="006714F6"/>
    <w:rsid w:val="006872ED"/>
    <w:rsid w:val="006D29CF"/>
    <w:rsid w:val="0071191A"/>
    <w:rsid w:val="00717C6D"/>
    <w:rsid w:val="007224DF"/>
    <w:rsid w:val="00727DB3"/>
    <w:rsid w:val="0073776B"/>
    <w:rsid w:val="0074184A"/>
    <w:rsid w:val="00767BD6"/>
    <w:rsid w:val="007D6BD8"/>
    <w:rsid w:val="008329F0"/>
    <w:rsid w:val="008A3E37"/>
    <w:rsid w:val="00927E7C"/>
    <w:rsid w:val="009872FC"/>
    <w:rsid w:val="009D7CA5"/>
    <w:rsid w:val="009E7E67"/>
    <w:rsid w:val="009F3625"/>
    <w:rsid w:val="009F78D6"/>
    <w:rsid w:val="00A21966"/>
    <w:rsid w:val="00A40ADC"/>
    <w:rsid w:val="00A70121"/>
    <w:rsid w:val="00A8034A"/>
    <w:rsid w:val="00AC1F02"/>
    <w:rsid w:val="00B17545"/>
    <w:rsid w:val="00B264DA"/>
    <w:rsid w:val="00B53BDC"/>
    <w:rsid w:val="00B547F3"/>
    <w:rsid w:val="00B5623A"/>
    <w:rsid w:val="00B92159"/>
    <w:rsid w:val="00BB3E78"/>
    <w:rsid w:val="00BC54C4"/>
    <w:rsid w:val="00BF4182"/>
    <w:rsid w:val="00C21F8F"/>
    <w:rsid w:val="00C72450"/>
    <w:rsid w:val="00CA6510"/>
    <w:rsid w:val="00CB1996"/>
    <w:rsid w:val="00CD79DE"/>
    <w:rsid w:val="00CE7E7D"/>
    <w:rsid w:val="00D835C5"/>
    <w:rsid w:val="00DA6359"/>
    <w:rsid w:val="00DC789C"/>
    <w:rsid w:val="00DD7A0A"/>
    <w:rsid w:val="00E631A2"/>
    <w:rsid w:val="00ED0089"/>
    <w:rsid w:val="00EE2D2B"/>
    <w:rsid w:val="00F110DF"/>
    <w:rsid w:val="00F17531"/>
    <w:rsid w:val="00F46102"/>
    <w:rsid w:val="00FE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85C4F"/>
  <w15:chartTrackingRefBased/>
  <w15:docId w15:val="{A9686DD7-204A-466F-AB2E-F551F504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1BD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9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9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9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9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9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9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996"/>
    <w:rPr>
      <w:rFonts w:ascii="Aptos" w:eastAsiaTheme="majorEastAsia" w:hAnsi="Aptos" w:cstheme="majorBidi"/>
      <w:i/>
      <w:iCs/>
      <w:color w:val="595959" w:themeColor="text1" w:themeTint="A6"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996"/>
    <w:rPr>
      <w:rFonts w:ascii="Aptos" w:eastAsiaTheme="majorEastAsia" w:hAnsi="Aptos" w:cstheme="majorBidi"/>
      <w:color w:val="595959" w:themeColor="text1" w:themeTint="A6"/>
      <w:kern w:val="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996"/>
    <w:rPr>
      <w:rFonts w:ascii="Aptos" w:eastAsiaTheme="majorEastAsia" w:hAnsi="Aptos" w:cstheme="majorBidi"/>
      <w:i/>
      <w:iCs/>
      <w:color w:val="272727" w:themeColor="text1" w:themeTint="D8"/>
      <w:kern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996"/>
    <w:rPr>
      <w:rFonts w:ascii="Aptos" w:eastAsiaTheme="majorEastAsia" w:hAnsi="Aptos" w:cstheme="majorBidi"/>
      <w:color w:val="272727" w:themeColor="text1" w:themeTint="D8"/>
      <w:kern w:val="0"/>
    </w:rPr>
  </w:style>
  <w:style w:type="paragraph" w:styleId="Title">
    <w:name w:val="Title"/>
    <w:basedOn w:val="Normal"/>
    <w:next w:val="Normal"/>
    <w:link w:val="TitleChar"/>
    <w:uiPriority w:val="10"/>
    <w:qFormat/>
    <w:rsid w:val="00CB19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9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9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21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scia@jgdevelopmen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rive.google.com/drive/folders/1Off1Eti0jZabJupd_Hv9ugv3x5mqyPC1?usp=shar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jgdevelopment.com/supreme-struct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f2fb8f-a2a8-4940-9245-fa62953f389d">
      <Terms xmlns="http://schemas.microsoft.com/office/infopath/2007/PartnerControls"/>
    </lcf76f155ced4ddcb4097134ff3c332f>
    <TaxCatchAll xmlns="82ce1d70-2c61-4303-b694-b267b334f7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36276AED8B74A9682D2D9BF907B26" ma:contentTypeVersion="15" ma:contentTypeDescription="Create a new document." ma:contentTypeScope="" ma:versionID="9ba5f985b271cb3570c0d268c0c447fb">
  <xsd:schema xmlns:xsd="http://www.w3.org/2001/XMLSchema" xmlns:xs="http://www.w3.org/2001/XMLSchema" xmlns:p="http://schemas.microsoft.com/office/2006/metadata/properties" xmlns:ns2="82ce1d70-2c61-4303-b694-b267b334f735" xmlns:ns3="fff2fb8f-a2a8-4940-9245-fa62953f389d" targetNamespace="http://schemas.microsoft.com/office/2006/metadata/properties" ma:root="true" ma:fieldsID="611446d7084f201c9859d70e040163d5" ns2:_="" ns3:_="">
    <xsd:import namespace="82ce1d70-2c61-4303-b694-b267b334f735"/>
    <xsd:import namespace="fff2fb8f-a2a8-4940-9245-fa62953f38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e1d70-2c61-4303-b694-b267b334f7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74fff0f-bc7f-445d-bb04-bf509e41bb28}" ma:internalName="TaxCatchAll" ma:showField="CatchAllData" ma:web="82ce1d70-2c61-4303-b694-b267b334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2fb8f-a2a8-4940-9245-fa62953f389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f7eb44c-edd1-4b77-a0da-ea5e6a583d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017F1-A0D3-443C-9D23-46E60F217643}">
  <ds:schemaRefs>
    <ds:schemaRef ds:uri="http://schemas.microsoft.com/office/2006/metadata/properties"/>
    <ds:schemaRef ds:uri="http://schemas.microsoft.com/office/infopath/2007/PartnerControls"/>
    <ds:schemaRef ds:uri="fff2fb8f-a2a8-4940-9245-fa62953f389d"/>
    <ds:schemaRef ds:uri="82ce1d70-2c61-4303-b694-b267b334f735"/>
  </ds:schemaRefs>
</ds:datastoreItem>
</file>

<file path=customXml/itemProps2.xml><?xml version="1.0" encoding="utf-8"?>
<ds:datastoreItem xmlns:ds="http://schemas.openxmlformats.org/officeDocument/2006/customXml" ds:itemID="{4D500025-FD00-4378-B093-00612BCB8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e1d70-2c61-4303-b694-b267b334f735"/>
    <ds:schemaRef ds:uri="fff2fb8f-a2a8-4940-9245-fa62953f3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1B591-3B14-4ECF-8E55-6849CD8449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Brescia Berg</dc:creator>
  <cp:keywords/>
  <dc:description/>
  <cp:lastModifiedBy>Brescia Berg</cp:lastModifiedBy>
  <cp:revision>83</cp:revision>
  <dcterms:created xsi:type="dcterms:W3CDTF">2024-11-04T15:44:00Z</dcterms:created>
  <dcterms:modified xsi:type="dcterms:W3CDTF">2024-11-15T15:33:00Z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0x01010016C36276AED8B74A9682D2D9BF907B26</vt:lpwstr>
  </property>
  <property fmtid="{D5CDD505-2E9C-101B-9397-08002B2CF9AE}" pid="3" name="MediaServiceImageTags">
    <vt:lpwstr/>
  </property>
</Properties>
</file>