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B36F" w14:textId="1B6491C2" w:rsidR="001D74B0" w:rsidRPr="00D6695B" w:rsidRDefault="001D74B0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 xml:space="preserve">Press Release: </w:t>
      </w:r>
      <w:r w:rsidR="00EA3775">
        <w:rPr>
          <w:rFonts w:ascii="Times New Roman" w:hAnsi="Times New Roman" w:cs="Times New Roman"/>
          <w:sz w:val="24"/>
          <w:szCs w:val="24"/>
        </w:rPr>
        <w:t xml:space="preserve">Honoring a Legacy: Hausmann Group Hosts Charity Event to Celebrate Late </w:t>
      </w:r>
      <w:r w:rsidR="00BB6DA2">
        <w:rPr>
          <w:rFonts w:ascii="Times New Roman" w:hAnsi="Times New Roman" w:cs="Times New Roman"/>
          <w:sz w:val="24"/>
          <w:szCs w:val="24"/>
        </w:rPr>
        <w:t>Owner</w:t>
      </w:r>
      <w:r w:rsidR="00BB6DA2">
        <w:rPr>
          <w:rFonts w:ascii="Times New Roman" w:hAnsi="Times New Roman" w:cs="Times New Roman"/>
          <w:sz w:val="24"/>
          <w:szCs w:val="24"/>
        </w:rPr>
        <w:t xml:space="preserve"> </w:t>
      </w:r>
      <w:r w:rsidR="00EA3775">
        <w:rPr>
          <w:rFonts w:ascii="Times New Roman" w:hAnsi="Times New Roman" w:cs="Times New Roman"/>
          <w:sz w:val="24"/>
          <w:szCs w:val="24"/>
        </w:rPr>
        <w:t>Jeff Hausmann</w:t>
      </w:r>
      <w:r w:rsidR="00D66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98C1A" w14:textId="4C2F74B6" w:rsidR="001D74B0" w:rsidRPr="00D6695B" w:rsidRDefault="001D74B0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>Dateline: Madison, Wisconsin, United States of America – 08/05/23</w:t>
      </w:r>
    </w:p>
    <w:p w14:paraId="52D0A8C5" w14:textId="24C91C7F" w:rsidR="001D74B0" w:rsidRPr="00D6695B" w:rsidRDefault="000E4E45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>###</w:t>
      </w:r>
    </w:p>
    <w:p w14:paraId="303CD283" w14:textId="5BDFF48C" w:rsidR="001D74B0" w:rsidRPr="00D6695B" w:rsidRDefault="001D74B0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 xml:space="preserve">Hausmann Group is excited to announce an upcoming charity event, Rock the Block, on Saturday, August 5th, from 11:00 am to 3:00 pm, at the GHC parking lot located at 675 W Washington Ave. </w:t>
      </w:r>
      <w:r w:rsidR="00125650">
        <w:rPr>
          <w:rFonts w:ascii="Times New Roman" w:hAnsi="Times New Roman" w:cs="Times New Roman"/>
          <w:sz w:val="24"/>
          <w:szCs w:val="24"/>
        </w:rPr>
        <w:t xml:space="preserve"> The community is invited to</w:t>
      </w:r>
      <w:r w:rsidRPr="00D6695B">
        <w:rPr>
          <w:rFonts w:ascii="Times New Roman" w:hAnsi="Times New Roman" w:cs="Times New Roman"/>
          <w:sz w:val="24"/>
          <w:szCs w:val="24"/>
        </w:rPr>
        <w:t xml:space="preserve"> </w:t>
      </w:r>
      <w:r w:rsidR="000F5FDF">
        <w:rPr>
          <w:rFonts w:ascii="Times New Roman" w:hAnsi="Times New Roman" w:cs="Times New Roman"/>
          <w:sz w:val="24"/>
          <w:szCs w:val="24"/>
        </w:rPr>
        <w:t xml:space="preserve">attend </w:t>
      </w:r>
      <w:r w:rsidR="00626CBB">
        <w:rPr>
          <w:rFonts w:ascii="Times New Roman" w:hAnsi="Times New Roman" w:cs="Times New Roman"/>
          <w:sz w:val="24"/>
          <w:szCs w:val="24"/>
        </w:rPr>
        <w:t xml:space="preserve">the event, which will honor </w:t>
      </w:r>
      <w:r w:rsidR="00B805D4">
        <w:rPr>
          <w:rFonts w:ascii="Times New Roman" w:hAnsi="Times New Roman" w:cs="Times New Roman"/>
          <w:sz w:val="24"/>
          <w:szCs w:val="24"/>
        </w:rPr>
        <w:t>the late president and owner of Hausmann Group,</w:t>
      </w:r>
      <w:r w:rsidRPr="00D6695B">
        <w:rPr>
          <w:rFonts w:ascii="Times New Roman" w:hAnsi="Times New Roman" w:cs="Times New Roman"/>
          <w:sz w:val="24"/>
          <w:szCs w:val="24"/>
        </w:rPr>
        <w:t xml:space="preserve"> Jeff Hausmann, who was deeply passionate about community giving.</w:t>
      </w:r>
    </w:p>
    <w:p w14:paraId="370A5EBF" w14:textId="01A4FF8C" w:rsidR="001D74B0" w:rsidRPr="00D6695B" w:rsidRDefault="000E4E45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>During his distinguished 50+ year career with Hausmann Group, Jeff proved to be a pillar in business and the community. He volunteered on countless boards including the American Exchange Bank, the Madison Children’s Museum</w:t>
      </w:r>
      <w:r w:rsidR="00914626">
        <w:rPr>
          <w:rFonts w:ascii="Times New Roman" w:hAnsi="Times New Roman" w:cs="Times New Roman"/>
          <w:sz w:val="24"/>
          <w:szCs w:val="24"/>
        </w:rPr>
        <w:t>,</w:t>
      </w:r>
      <w:r w:rsidRPr="00D6695B">
        <w:rPr>
          <w:rFonts w:ascii="Times New Roman" w:hAnsi="Times New Roman" w:cs="Times New Roman"/>
          <w:sz w:val="24"/>
          <w:szCs w:val="24"/>
        </w:rPr>
        <w:t xml:space="preserve"> and Children’s Theater of Madison. He served on the advisory board for St. Vincent de Paul, most notably as the co-chair of the Capital Campaign where he played a critical role in raising capital to build a new St. Vincent de Paul food pantry for those in need. In his memory, Hausmann </w:t>
      </w:r>
      <w:r w:rsidR="00984A4B">
        <w:rPr>
          <w:rFonts w:ascii="Times New Roman" w:hAnsi="Times New Roman" w:cs="Times New Roman"/>
          <w:sz w:val="24"/>
          <w:szCs w:val="24"/>
        </w:rPr>
        <w:t>G</w:t>
      </w:r>
      <w:r w:rsidRPr="00D6695B">
        <w:rPr>
          <w:rFonts w:ascii="Times New Roman" w:hAnsi="Times New Roman" w:cs="Times New Roman"/>
          <w:sz w:val="24"/>
          <w:szCs w:val="24"/>
        </w:rPr>
        <w:t xml:space="preserve">roup will be raising funds </w:t>
      </w:r>
      <w:r w:rsidR="00670893">
        <w:rPr>
          <w:rFonts w:ascii="Times New Roman" w:hAnsi="Times New Roman" w:cs="Times New Roman"/>
          <w:sz w:val="24"/>
          <w:szCs w:val="24"/>
        </w:rPr>
        <w:t xml:space="preserve">for </w:t>
      </w:r>
      <w:r w:rsidRPr="00D6695B">
        <w:rPr>
          <w:rFonts w:ascii="Times New Roman" w:hAnsi="Times New Roman" w:cs="Times New Roman"/>
          <w:sz w:val="24"/>
          <w:szCs w:val="24"/>
        </w:rPr>
        <w:t xml:space="preserve">two of these charities: Children’s Theatre of Madison and St. Vincent de Paul. </w:t>
      </w:r>
    </w:p>
    <w:p w14:paraId="3610B4B5" w14:textId="250DAC7B" w:rsidR="0071603C" w:rsidRDefault="000E4E45" w:rsidP="000E4E45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>Rock the Block is a fun-filled event for the whole family, with plenty of exciting activities planned such as food trucks, inflatable rides, games, drinks, music</w:t>
      </w:r>
      <w:r w:rsidR="00185498">
        <w:rPr>
          <w:rFonts w:ascii="Times New Roman" w:hAnsi="Times New Roman" w:cs="Times New Roman"/>
          <w:sz w:val="24"/>
          <w:szCs w:val="24"/>
        </w:rPr>
        <w:t>,</w:t>
      </w:r>
      <w:r w:rsidRPr="00D6695B">
        <w:rPr>
          <w:rFonts w:ascii="Times New Roman" w:hAnsi="Times New Roman" w:cs="Times New Roman"/>
          <w:sz w:val="24"/>
          <w:szCs w:val="24"/>
        </w:rPr>
        <w:t xml:space="preserve"> and much more.</w:t>
      </w:r>
      <w:r w:rsidR="0071603C">
        <w:rPr>
          <w:rFonts w:ascii="Times New Roman" w:hAnsi="Times New Roman" w:cs="Times New Roman"/>
          <w:sz w:val="24"/>
          <w:szCs w:val="24"/>
        </w:rPr>
        <w:t xml:space="preserve"> </w:t>
      </w:r>
      <w:r w:rsidR="0071603C" w:rsidRPr="00D6695B">
        <w:rPr>
          <w:rFonts w:ascii="Times New Roman" w:hAnsi="Times New Roman" w:cs="Times New Roman"/>
          <w:sz w:val="24"/>
          <w:szCs w:val="24"/>
        </w:rPr>
        <w:t>Representatives from both charities will be present to talk about their mission and educate the community on their resources</w:t>
      </w:r>
      <w:r w:rsidR="0071603C">
        <w:rPr>
          <w:rFonts w:ascii="Times New Roman" w:hAnsi="Times New Roman" w:cs="Times New Roman"/>
          <w:sz w:val="24"/>
          <w:szCs w:val="24"/>
        </w:rPr>
        <w:t>.</w:t>
      </w:r>
    </w:p>
    <w:p w14:paraId="4CBC5C2E" w14:textId="04138372" w:rsidR="000E4E45" w:rsidRPr="00D6695B" w:rsidRDefault="00FD2695" w:rsidP="000E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Tickets</w:t>
      </w:r>
      <w:r w:rsidR="0071603C">
        <w:rPr>
          <w:rFonts w:ascii="Times New Roman" w:hAnsi="Times New Roman" w:cs="Times New Roman"/>
          <w:sz w:val="24"/>
          <w:szCs w:val="24"/>
        </w:rPr>
        <w:t xml:space="preserve"> to attend</w:t>
      </w:r>
      <w:r>
        <w:rPr>
          <w:rFonts w:ascii="Times New Roman" w:hAnsi="Times New Roman" w:cs="Times New Roman"/>
          <w:sz w:val="24"/>
          <w:szCs w:val="24"/>
        </w:rPr>
        <w:t xml:space="preserve"> are $50 each with children 12 and under free. Tickets can be purchased </w:t>
      </w:r>
      <w:r w:rsidR="0095761E">
        <w:rPr>
          <w:rFonts w:ascii="Times New Roman" w:hAnsi="Times New Roman" w:cs="Times New Roman"/>
          <w:sz w:val="24"/>
          <w:szCs w:val="24"/>
        </w:rPr>
        <w:t xml:space="preserve">ahead of time </w:t>
      </w:r>
      <w:r w:rsidR="003732AF">
        <w:rPr>
          <w:rFonts w:ascii="Times New Roman" w:hAnsi="Times New Roman" w:cs="Times New Roman"/>
          <w:sz w:val="24"/>
          <w:szCs w:val="24"/>
        </w:rPr>
        <w:t>on the Hausmann Group website</w:t>
      </w:r>
      <w:r w:rsidR="0050394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503949" w:rsidRPr="002C3ECD">
          <w:rPr>
            <w:rStyle w:val="Hyperlink"/>
            <w:rFonts w:ascii="Times New Roman" w:hAnsi="Times New Roman" w:cs="Times New Roman"/>
            <w:sz w:val="24"/>
            <w:szCs w:val="24"/>
          </w:rPr>
          <w:t>https://www.myhaus.com/rock-the-block-party</w:t>
        </w:r>
      </w:hyperlink>
      <w:r w:rsidR="00503949">
        <w:rPr>
          <w:rFonts w:ascii="Times New Roman" w:hAnsi="Times New Roman" w:cs="Times New Roman"/>
          <w:sz w:val="24"/>
          <w:szCs w:val="24"/>
        </w:rPr>
        <w:t xml:space="preserve"> or </w:t>
      </w:r>
      <w:r w:rsidR="0095761E">
        <w:rPr>
          <w:rFonts w:ascii="Times New Roman" w:hAnsi="Times New Roman" w:cs="Times New Roman"/>
          <w:sz w:val="24"/>
          <w:szCs w:val="24"/>
        </w:rPr>
        <w:t>on the day of the event under the big tent</w:t>
      </w:r>
      <w:r w:rsidR="00C34076">
        <w:rPr>
          <w:rFonts w:ascii="Times New Roman" w:hAnsi="Times New Roman" w:cs="Times New Roman"/>
          <w:sz w:val="24"/>
          <w:szCs w:val="24"/>
        </w:rPr>
        <w:t xml:space="preserve">. All ticket sales and donations will go directly to </w:t>
      </w:r>
      <w:r w:rsidR="00C34076" w:rsidRPr="00D6695B">
        <w:rPr>
          <w:rFonts w:ascii="Times New Roman" w:hAnsi="Times New Roman" w:cs="Times New Roman"/>
          <w:sz w:val="24"/>
          <w:szCs w:val="24"/>
        </w:rPr>
        <w:t>Children’s Theatre of Madison and St. Vincent de Paul</w:t>
      </w:r>
      <w:r w:rsidR="00C34076">
        <w:rPr>
          <w:rFonts w:ascii="Times New Roman" w:hAnsi="Times New Roman" w:cs="Times New Roman"/>
          <w:sz w:val="24"/>
          <w:szCs w:val="24"/>
        </w:rPr>
        <w:t>.</w:t>
      </w:r>
    </w:p>
    <w:p w14:paraId="23E19E2E" w14:textId="77777777" w:rsidR="001D74B0" w:rsidRPr="00D6695B" w:rsidRDefault="001D74B0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>Boilerplate:</w:t>
      </w:r>
    </w:p>
    <w:p w14:paraId="7AF498F1" w14:textId="4A46074B" w:rsidR="001D74B0" w:rsidRPr="00D6695B" w:rsidRDefault="00D6695B" w:rsidP="001D74B0">
      <w:pPr>
        <w:rPr>
          <w:rFonts w:ascii="Times New Roman" w:hAnsi="Times New Roman" w:cs="Times New Roman"/>
          <w:sz w:val="24"/>
          <w:szCs w:val="24"/>
        </w:rPr>
      </w:pPr>
      <w:r w:rsidRPr="00D6695B">
        <w:rPr>
          <w:rFonts w:ascii="Times New Roman" w:hAnsi="Times New Roman" w:cs="Times New Roman"/>
          <w:sz w:val="24"/>
          <w:szCs w:val="24"/>
        </w:rPr>
        <w:t xml:space="preserve">Hausmann Group is a full-service independent insurance agency with offices located in Madison and Milwaukee, Wisconsin. </w:t>
      </w:r>
      <w:r w:rsidR="008C15E5">
        <w:rPr>
          <w:rFonts w:ascii="Times New Roman" w:hAnsi="Times New Roman" w:cs="Times New Roman"/>
          <w:sz w:val="24"/>
          <w:szCs w:val="24"/>
        </w:rPr>
        <w:t xml:space="preserve">For over 75 years, </w:t>
      </w:r>
      <w:r w:rsidR="00CA199D">
        <w:rPr>
          <w:rFonts w:ascii="Times New Roman" w:hAnsi="Times New Roman" w:cs="Times New Roman"/>
          <w:sz w:val="24"/>
          <w:szCs w:val="24"/>
        </w:rPr>
        <w:t xml:space="preserve">Hausmann Group has offered wide-ranging insurance and business services </w:t>
      </w:r>
      <w:r w:rsidR="00205ABC">
        <w:rPr>
          <w:rFonts w:ascii="Times New Roman" w:hAnsi="Times New Roman" w:cs="Times New Roman"/>
          <w:sz w:val="24"/>
          <w:szCs w:val="24"/>
        </w:rPr>
        <w:t xml:space="preserve">to clients both locally in Wisconsin and across the country. </w:t>
      </w:r>
    </w:p>
    <w:p w14:paraId="149C44E6" w14:textId="5256F519" w:rsidR="001D74B0" w:rsidRPr="00EA3775" w:rsidRDefault="001D74B0" w:rsidP="001D74B0">
      <w:pPr>
        <w:rPr>
          <w:rFonts w:ascii="Times New Roman" w:hAnsi="Times New Roman" w:cs="Times New Roman"/>
          <w:sz w:val="24"/>
          <w:szCs w:val="24"/>
        </w:rPr>
      </w:pPr>
      <w:r w:rsidRPr="00EA3775">
        <w:rPr>
          <w:rFonts w:ascii="Times New Roman" w:hAnsi="Times New Roman" w:cs="Times New Roman"/>
          <w:sz w:val="24"/>
          <w:szCs w:val="24"/>
        </w:rPr>
        <w:t>Contact Information:</w:t>
      </w:r>
    </w:p>
    <w:p w14:paraId="6D05AC6D" w14:textId="7E45BA15" w:rsidR="00D6695B" w:rsidRPr="00EA3775" w:rsidRDefault="00D6695B" w:rsidP="001D74B0">
      <w:pPr>
        <w:rPr>
          <w:rFonts w:ascii="Times New Roman" w:hAnsi="Times New Roman" w:cs="Times New Roman"/>
          <w:sz w:val="24"/>
          <w:szCs w:val="24"/>
        </w:rPr>
      </w:pPr>
      <w:r w:rsidRPr="00EA3775">
        <w:rPr>
          <w:rFonts w:ascii="Times New Roman" w:hAnsi="Times New Roman" w:cs="Times New Roman"/>
          <w:sz w:val="24"/>
          <w:szCs w:val="24"/>
        </w:rPr>
        <w:t xml:space="preserve">Rachel DeGrand, Director of Marketing &amp; Communications </w:t>
      </w:r>
    </w:p>
    <w:p w14:paraId="7BB4098E" w14:textId="5EC05EB8" w:rsidR="00D6695B" w:rsidRPr="00EA3775" w:rsidRDefault="00D6695B" w:rsidP="00D6695B">
      <w:pPr>
        <w:rPr>
          <w:rFonts w:ascii="Times New Roman" w:hAnsi="Times New Roman" w:cs="Times New Roman"/>
          <w:sz w:val="24"/>
          <w:szCs w:val="24"/>
        </w:rPr>
      </w:pPr>
      <w:r w:rsidRPr="00EA3775">
        <w:rPr>
          <w:rFonts w:ascii="Times New Roman" w:hAnsi="Times New Roman" w:cs="Times New Roman"/>
          <w:sz w:val="24"/>
          <w:szCs w:val="24"/>
        </w:rPr>
        <w:t>Phone: 608-252-9685</w:t>
      </w:r>
    </w:p>
    <w:p w14:paraId="5400A480" w14:textId="6814F485" w:rsidR="00D6695B" w:rsidRPr="00EA3775" w:rsidRDefault="00D6695B" w:rsidP="001D74B0">
      <w:pPr>
        <w:rPr>
          <w:rFonts w:ascii="Times New Roman" w:hAnsi="Times New Roman" w:cs="Times New Roman"/>
          <w:sz w:val="24"/>
          <w:szCs w:val="24"/>
        </w:rPr>
      </w:pPr>
      <w:r w:rsidRPr="00EA377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EA3775">
          <w:rPr>
            <w:rStyle w:val="Hyperlink"/>
            <w:rFonts w:ascii="Times New Roman" w:hAnsi="Times New Roman" w:cs="Times New Roman"/>
            <w:sz w:val="24"/>
            <w:szCs w:val="24"/>
          </w:rPr>
          <w:t>rdegrand@myhaus.com</w:t>
        </w:r>
      </w:hyperlink>
    </w:p>
    <w:p w14:paraId="06F591B3" w14:textId="562EBA0A" w:rsidR="00D6695B" w:rsidRPr="00EA3775" w:rsidRDefault="00D6695B" w:rsidP="001D74B0">
      <w:pPr>
        <w:rPr>
          <w:rFonts w:ascii="Times New Roman" w:hAnsi="Times New Roman" w:cs="Times New Roman"/>
          <w:sz w:val="24"/>
          <w:szCs w:val="24"/>
        </w:rPr>
      </w:pPr>
      <w:r w:rsidRPr="00EA3775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6" w:history="1">
        <w:r w:rsidRPr="00EA3775">
          <w:rPr>
            <w:rStyle w:val="Hyperlink"/>
            <w:rFonts w:ascii="Times New Roman" w:hAnsi="Times New Roman" w:cs="Times New Roman"/>
            <w:sz w:val="24"/>
            <w:szCs w:val="24"/>
          </w:rPr>
          <w:t>https://www.myhaus.com/rock-the-block-party</w:t>
        </w:r>
      </w:hyperlink>
    </w:p>
    <w:p w14:paraId="1560A34B" w14:textId="51B30A64" w:rsidR="00851B19" w:rsidRPr="00EA3775" w:rsidRDefault="00D6695B" w:rsidP="001D74B0">
      <w:pPr>
        <w:rPr>
          <w:rFonts w:ascii="Times New Roman" w:hAnsi="Times New Roman" w:cs="Times New Roman"/>
          <w:sz w:val="24"/>
          <w:szCs w:val="24"/>
        </w:rPr>
      </w:pPr>
      <w:r w:rsidRPr="00EA3775">
        <w:rPr>
          <w:rFonts w:ascii="Times New Roman" w:hAnsi="Times New Roman" w:cs="Times New Roman"/>
          <w:sz w:val="24"/>
          <w:szCs w:val="24"/>
        </w:rPr>
        <w:t>###</w:t>
      </w:r>
    </w:p>
    <w:sectPr w:rsidR="00851B19" w:rsidRPr="00EA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0"/>
    <w:rsid w:val="000E4E45"/>
    <w:rsid w:val="000F5FDF"/>
    <w:rsid w:val="00125650"/>
    <w:rsid w:val="00185498"/>
    <w:rsid w:val="001D74B0"/>
    <w:rsid w:val="00205ABC"/>
    <w:rsid w:val="002516E7"/>
    <w:rsid w:val="003732AF"/>
    <w:rsid w:val="00503949"/>
    <w:rsid w:val="00510A91"/>
    <w:rsid w:val="00547F76"/>
    <w:rsid w:val="00626CBB"/>
    <w:rsid w:val="00670893"/>
    <w:rsid w:val="0071603C"/>
    <w:rsid w:val="00851B19"/>
    <w:rsid w:val="008C15E5"/>
    <w:rsid w:val="008D445A"/>
    <w:rsid w:val="00914626"/>
    <w:rsid w:val="0095761E"/>
    <w:rsid w:val="00984A4B"/>
    <w:rsid w:val="00A507F3"/>
    <w:rsid w:val="00B805D4"/>
    <w:rsid w:val="00BB6DA2"/>
    <w:rsid w:val="00C34076"/>
    <w:rsid w:val="00CA199D"/>
    <w:rsid w:val="00D6695B"/>
    <w:rsid w:val="00E360BC"/>
    <w:rsid w:val="00EA3775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EEE5"/>
  <w15:chartTrackingRefBased/>
  <w15:docId w15:val="{1120C75B-9DF1-419C-A157-B36DFAD6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9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1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7395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haus.com/rock-the-block-party" TargetMode="External"/><Relationship Id="rId5" Type="http://schemas.openxmlformats.org/officeDocument/2006/relationships/hyperlink" Target="mailto:rdegrand@myhaus.com" TargetMode="External"/><Relationship Id="rId4" Type="http://schemas.openxmlformats.org/officeDocument/2006/relationships/hyperlink" Target="https://www.myhaus.com/rock-the-block-p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2043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Hopkins</dc:creator>
  <cp:keywords/>
  <dc:description/>
  <cp:lastModifiedBy>Rachel DeGrand</cp:lastModifiedBy>
  <cp:revision>22</cp:revision>
  <dcterms:created xsi:type="dcterms:W3CDTF">2023-06-22T15:16:00Z</dcterms:created>
  <dcterms:modified xsi:type="dcterms:W3CDTF">2023-06-22T15:33:00Z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bc3e6f23086bd4d51e01d38542929aadff743631fa289f8c490d84af4b4ff67d</vt:lpwstr>
  </property>
</Properties>
</file>