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5EB3BFEB" w:rsidR="005E1DF9" w:rsidRDefault="00826CAC" w:rsidP="00826CAC">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71E49F1" wp14:editId="5F0F0806">
            <wp:simplePos x="914400" y="731520"/>
            <wp:positionH relativeFrom="column">
              <wp:align>left</wp:align>
            </wp:positionH>
            <wp:positionV relativeFrom="paragraph">
              <wp:align>top</wp:align>
            </wp:positionV>
            <wp:extent cx="2051771" cy="666750"/>
            <wp:effectExtent l="0" t="0" r="5715"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51771" cy="666750"/>
                    </a:xfrm>
                    <a:prstGeom prst="rect">
                      <a:avLst/>
                    </a:prstGeom>
                    <a:ln>
                      <a:noFill/>
                    </a:ln>
                    <a:extLst>
                      <a:ext uri="{53640926-AAD7-44D8-BBD7-CCE9431645EC}">
                        <a14:shadowObscured xmlns:a14="http://schemas.microsoft.com/office/drawing/2010/main"/>
                      </a:ext>
                    </a:extLst>
                  </pic:spPr>
                </pic:pic>
              </a:graphicData>
            </a:graphic>
          </wp:anchor>
        </w:drawing>
      </w:r>
      <w:r w:rsidR="008E658C">
        <w:rPr>
          <w:rFonts w:ascii="Arial" w:hAnsi="Arial" w:cs="Arial"/>
          <w:sz w:val="24"/>
          <w:szCs w:val="24"/>
        </w:rPr>
        <w:br w:type="textWrapping" w:clear="all"/>
      </w:r>
    </w:p>
    <w:p w14:paraId="36974D04" w14:textId="2A51F208" w:rsidR="009E427A" w:rsidRPr="00F41C50" w:rsidRDefault="00447D5D" w:rsidP="005A4371">
      <w:pPr>
        <w:jc w:val="right"/>
        <w:rPr>
          <w:rFonts w:ascii="Arial" w:hAnsi="Arial" w:cs="Arial"/>
          <w:sz w:val="23"/>
          <w:szCs w:val="23"/>
        </w:rPr>
      </w:pPr>
      <w:r>
        <w:rPr>
          <w:rFonts w:ascii="Arial" w:hAnsi="Arial" w:cs="Arial"/>
          <w:sz w:val="23"/>
          <w:szCs w:val="23"/>
        </w:rPr>
        <w:t xml:space="preserve">January </w:t>
      </w:r>
      <w:r w:rsidR="001776A1">
        <w:rPr>
          <w:rFonts w:ascii="Arial" w:hAnsi="Arial" w:cs="Arial"/>
          <w:sz w:val="23"/>
          <w:szCs w:val="23"/>
        </w:rPr>
        <w:t>2</w:t>
      </w:r>
      <w:r w:rsidR="002866DC">
        <w:rPr>
          <w:rFonts w:ascii="Arial" w:hAnsi="Arial" w:cs="Arial"/>
          <w:sz w:val="23"/>
          <w:szCs w:val="23"/>
        </w:rPr>
        <w:t>5</w:t>
      </w:r>
      <w:r w:rsidR="00D022C2">
        <w:rPr>
          <w:rFonts w:ascii="Arial" w:hAnsi="Arial" w:cs="Arial"/>
          <w:sz w:val="23"/>
          <w:szCs w:val="23"/>
        </w:rPr>
        <w:t>, 20</w:t>
      </w:r>
      <w:r>
        <w:rPr>
          <w:rFonts w:ascii="Arial" w:hAnsi="Arial" w:cs="Arial"/>
          <w:sz w:val="23"/>
          <w:szCs w:val="23"/>
        </w:rPr>
        <w:t>23</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62C98EC2"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40C7CC1F" w:rsidR="00471E7B" w:rsidRDefault="00471E7B" w:rsidP="003022D1">
      <w:pPr>
        <w:jc w:val="center"/>
        <w:rPr>
          <w:rFonts w:ascii="Arial" w:hAnsi="Arial" w:cs="Arial"/>
          <w:b/>
          <w:sz w:val="26"/>
          <w:szCs w:val="26"/>
        </w:rPr>
      </w:pPr>
    </w:p>
    <w:p w14:paraId="13E9EB4C" w14:textId="53E21FB4" w:rsidR="008E658C" w:rsidRPr="00191ADF" w:rsidRDefault="00191ADF" w:rsidP="008E658C">
      <w:pPr>
        <w:jc w:val="center"/>
        <w:rPr>
          <w:rFonts w:ascii="Arial" w:hAnsi="Arial" w:cs="Arial"/>
          <w:b/>
          <w:sz w:val="24"/>
          <w:szCs w:val="24"/>
        </w:rPr>
      </w:pPr>
      <w:bookmarkStart w:id="1" w:name="_Hlk5096057"/>
      <w:r>
        <w:rPr>
          <w:rFonts w:ascii="Arial" w:hAnsi="Arial" w:cs="Arial"/>
          <w:b/>
          <w:sz w:val="24"/>
          <w:szCs w:val="24"/>
        </w:rPr>
        <w:t>Nearly 26,000</w:t>
      </w:r>
      <w:r w:rsidR="008E658C" w:rsidRPr="00191ADF">
        <w:rPr>
          <w:rFonts w:ascii="Arial" w:hAnsi="Arial" w:cs="Arial"/>
          <w:b/>
          <w:sz w:val="24"/>
          <w:szCs w:val="24"/>
        </w:rPr>
        <w:t xml:space="preserve"> meals donated by NGL to fight hunger</w:t>
      </w:r>
    </w:p>
    <w:p w14:paraId="2BFACC9D" w14:textId="4F8867E5" w:rsidR="008E658C" w:rsidRPr="00447D5D" w:rsidRDefault="008E658C" w:rsidP="008E658C">
      <w:pPr>
        <w:jc w:val="center"/>
        <w:rPr>
          <w:rFonts w:ascii="Arial" w:hAnsi="Arial" w:cs="Arial"/>
          <w:b/>
          <w:sz w:val="24"/>
          <w:szCs w:val="24"/>
          <w:highlight w:val="yellow"/>
        </w:rPr>
      </w:pPr>
    </w:p>
    <w:p w14:paraId="3F069342" w14:textId="27B2D8C0" w:rsidR="008E658C" w:rsidRPr="00447D5D" w:rsidRDefault="008E658C" w:rsidP="008E658C">
      <w:pPr>
        <w:jc w:val="center"/>
        <w:rPr>
          <w:rFonts w:ascii="Arial" w:hAnsi="Arial" w:cs="Arial"/>
          <w:bCs/>
          <w:sz w:val="24"/>
          <w:szCs w:val="24"/>
        </w:rPr>
      </w:pPr>
      <w:r w:rsidRPr="00447D5D">
        <w:rPr>
          <w:rFonts w:ascii="Arial" w:hAnsi="Arial" w:cs="Arial"/>
          <w:bCs/>
          <w:sz w:val="24"/>
          <w:szCs w:val="24"/>
        </w:rPr>
        <w:t>Donations for Share Your Holidays campaign benefit Second Harvest Foodbank</w:t>
      </w:r>
    </w:p>
    <w:p w14:paraId="671A70B4" w14:textId="76FD1015" w:rsidR="006D7600" w:rsidRPr="00447D5D" w:rsidRDefault="006D7600" w:rsidP="006D7600">
      <w:pPr>
        <w:rPr>
          <w:rFonts w:ascii="Arial" w:hAnsi="Arial" w:cs="Arial"/>
          <w:highlight w:val="yellow"/>
        </w:rPr>
      </w:pPr>
    </w:p>
    <w:p w14:paraId="776860AF" w14:textId="4858653F" w:rsidR="008E658C" w:rsidRPr="00447D5D" w:rsidRDefault="00D32F0B" w:rsidP="008E658C">
      <w:pPr>
        <w:rPr>
          <w:rFonts w:ascii="Arial" w:hAnsi="Arial" w:cs="Arial"/>
        </w:rPr>
      </w:pPr>
      <w:r w:rsidRPr="00447D5D">
        <w:rPr>
          <w:rFonts w:ascii="Arial" w:hAnsi="Arial" w:cs="Arial"/>
        </w:rPr>
        <w:t xml:space="preserve">Madison, Wis. </w:t>
      </w:r>
      <w:r w:rsidR="00A027ED" w:rsidRPr="00447D5D">
        <w:rPr>
          <w:rFonts w:ascii="Arial" w:hAnsi="Arial" w:cs="Arial"/>
        </w:rPr>
        <w:t>(</w:t>
      </w:r>
      <w:r w:rsidR="00CF54AB" w:rsidRPr="00447D5D">
        <w:rPr>
          <w:rFonts w:ascii="Arial" w:hAnsi="Arial" w:cs="Arial"/>
        </w:rPr>
        <w:t xml:space="preserve">January </w:t>
      </w:r>
      <w:r w:rsidR="00191ADF">
        <w:rPr>
          <w:rFonts w:ascii="Arial" w:hAnsi="Arial" w:cs="Arial"/>
        </w:rPr>
        <w:t>2</w:t>
      </w:r>
      <w:r w:rsidR="002866DC">
        <w:rPr>
          <w:rFonts w:ascii="Arial" w:hAnsi="Arial" w:cs="Arial"/>
        </w:rPr>
        <w:t>5</w:t>
      </w:r>
      <w:r w:rsidR="00CF54AB" w:rsidRPr="00447D5D">
        <w:rPr>
          <w:rFonts w:ascii="Arial" w:hAnsi="Arial" w:cs="Arial"/>
        </w:rPr>
        <w:t>, 202</w:t>
      </w:r>
      <w:r w:rsidR="00447D5D" w:rsidRPr="00447D5D">
        <w:rPr>
          <w:rFonts w:ascii="Arial" w:hAnsi="Arial" w:cs="Arial"/>
        </w:rPr>
        <w:t>3</w:t>
      </w:r>
      <w:r w:rsidR="00030590" w:rsidRPr="00447D5D">
        <w:rPr>
          <w:rFonts w:ascii="Arial" w:hAnsi="Arial" w:cs="Arial"/>
        </w:rPr>
        <w:t>) –</w:t>
      </w:r>
      <w:r w:rsidR="00BC4EE6" w:rsidRPr="00447D5D">
        <w:rPr>
          <w:rFonts w:ascii="Arial" w:hAnsi="Arial" w:cs="Arial"/>
          <w:color w:val="000000"/>
        </w:rPr>
        <w:t xml:space="preserve"> </w:t>
      </w:r>
      <w:r w:rsidR="008E658C" w:rsidRPr="00447D5D">
        <w:rPr>
          <w:rFonts w:ascii="Arial" w:hAnsi="Arial" w:cs="Arial"/>
        </w:rPr>
        <w:t xml:space="preserve">National Guardian Life Insurance Company (NGL) proudly supported the </w:t>
      </w:r>
      <w:r w:rsidR="00191ADF">
        <w:rPr>
          <w:rFonts w:ascii="Arial" w:hAnsi="Arial" w:cs="Arial"/>
        </w:rPr>
        <w:t>27</w:t>
      </w:r>
      <w:r w:rsidR="00191ADF" w:rsidRPr="00191ADF">
        <w:rPr>
          <w:rFonts w:ascii="Arial" w:hAnsi="Arial" w:cs="Arial"/>
          <w:vertAlign w:val="superscript"/>
        </w:rPr>
        <w:t>th</w:t>
      </w:r>
      <w:r w:rsidR="00191ADF">
        <w:rPr>
          <w:rFonts w:ascii="Arial" w:hAnsi="Arial" w:cs="Arial"/>
        </w:rPr>
        <w:t xml:space="preserve"> A</w:t>
      </w:r>
      <w:r w:rsidR="008E658C" w:rsidRPr="00447D5D">
        <w:rPr>
          <w:rFonts w:ascii="Arial" w:hAnsi="Arial" w:cs="Arial"/>
        </w:rPr>
        <w:t xml:space="preserve">nnual NBC15 Share Your Holidays to eliminate hunger campaign to benefit </w:t>
      </w:r>
      <w:hyperlink r:id="rId8" w:history="1">
        <w:r w:rsidR="008E658C" w:rsidRPr="00447D5D">
          <w:rPr>
            <w:rStyle w:val="Hyperlink"/>
            <w:rFonts w:ascii="Arial" w:hAnsi="Arial" w:cs="Arial"/>
          </w:rPr>
          <w:t>Second Harvest Foodbank of</w:t>
        </w:r>
        <w:r w:rsidR="0035104D" w:rsidRPr="00447D5D">
          <w:rPr>
            <w:rStyle w:val="Hyperlink"/>
            <w:rFonts w:ascii="Arial" w:hAnsi="Arial" w:cs="Arial"/>
          </w:rPr>
          <w:t xml:space="preserve"> Southern</w:t>
        </w:r>
        <w:r w:rsidR="008E658C" w:rsidRPr="00447D5D">
          <w:rPr>
            <w:rStyle w:val="Hyperlink"/>
            <w:rFonts w:ascii="Arial" w:hAnsi="Arial" w:cs="Arial"/>
          </w:rPr>
          <w:t xml:space="preserve"> Wisconsin</w:t>
        </w:r>
      </w:hyperlink>
      <w:r w:rsidR="008E658C" w:rsidRPr="00447D5D">
        <w:rPr>
          <w:rFonts w:ascii="Arial" w:hAnsi="Arial" w:cs="Arial"/>
        </w:rPr>
        <w:t>. The food/fund drive campaign</w:t>
      </w:r>
      <w:r w:rsidR="006D5E35" w:rsidRPr="00447D5D">
        <w:rPr>
          <w:rFonts w:ascii="Arial" w:hAnsi="Arial" w:cs="Arial"/>
        </w:rPr>
        <w:t xml:space="preserve"> helped raise </w:t>
      </w:r>
      <w:r w:rsidR="00191ADF">
        <w:rPr>
          <w:rFonts w:ascii="Arial" w:hAnsi="Arial" w:cs="Arial"/>
        </w:rPr>
        <w:t>5.37</w:t>
      </w:r>
      <w:r w:rsidR="006D5E35" w:rsidRPr="00447D5D">
        <w:rPr>
          <w:rFonts w:ascii="Arial" w:hAnsi="Arial" w:cs="Arial"/>
        </w:rPr>
        <w:t xml:space="preserve"> million meals surpassing its goal of </w:t>
      </w:r>
      <w:r w:rsidR="00191ADF">
        <w:rPr>
          <w:rFonts w:ascii="Arial" w:hAnsi="Arial" w:cs="Arial"/>
        </w:rPr>
        <w:t>5</w:t>
      </w:r>
      <w:r w:rsidR="006D5E35" w:rsidRPr="00447D5D">
        <w:rPr>
          <w:rFonts w:ascii="Arial" w:hAnsi="Arial" w:cs="Arial"/>
        </w:rPr>
        <w:t xml:space="preserve"> million meals.  </w:t>
      </w:r>
    </w:p>
    <w:p w14:paraId="7A521F78" w14:textId="77777777" w:rsidR="008E658C" w:rsidRPr="00447D5D" w:rsidRDefault="008E658C" w:rsidP="008E658C">
      <w:pPr>
        <w:rPr>
          <w:rFonts w:ascii="Arial" w:hAnsi="Arial" w:cs="Arial"/>
          <w:highlight w:val="yellow"/>
        </w:rPr>
      </w:pPr>
    </w:p>
    <w:p w14:paraId="3B8E2F36" w14:textId="087F2C26" w:rsidR="008E658C" w:rsidRDefault="008E658C" w:rsidP="008E658C">
      <w:pPr>
        <w:rPr>
          <w:rFonts w:ascii="Arial" w:hAnsi="Arial" w:cs="Arial"/>
        </w:rPr>
      </w:pPr>
      <w:r w:rsidRPr="00877DA7">
        <w:rPr>
          <w:rFonts w:ascii="Arial" w:hAnsi="Arial" w:cs="Arial"/>
          <w:b/>
          <w:bCs/>
        </w:rPr>
        <w:t>NGL</w:t>
      </w:r>
      <w:r w:rsidR="006D5E35" w:rsidRPr="00877DA7">
        <w:rPr>
          <w:rFonts w:ascii="Arial" w:hAnsi="Arial" w:cs="Arial"/>
          <w:b/>
          <w:bCs/>
        </w:rPr>
        <w:t xml:space="preserve">’s </w:t>
      </w:r>
      <w:r w:rsidRPr="00877DA7">
        <w:rPr>
          <w:rFonts w:ascii="Arial" w:hAnsi="Arial" w:cs="Arial"/>
          <w:b/>
          <w:bCs/>
        </w:rPr>
        <w:t>$1</w:t>
      </w:r>
      <w:r w:rsidR="00E218FE" w:rsidRPr="00877DA7">
        <w:rPr>
          <w:rFonts w:ascii="Arial" w:hAnsi="Arial" w:cs="Arial"/>
          <w:b/>
          <w:bCs/>
        </w:rPr>
        <w:t>0</w:t>
      </w:r>
      <w:r w:rsidRPr="00877DA7">
        <w:rPr>
          <w:rFonts w:ascii="Arial" w:hAnsi="Arial" w:cs="Arial"/>
          <w:b/>
          <w:bCs/>
        </w:rPr>
        <w:t>,000</w:t>
      </w:r>
      <w:r w:rsidR="00EF398E" w:rsidRPr="00877DA7">
        <w:rPr>
          <w:rFonts w:ascii="Arial" w:hAnsi="Arial" w:cs="Arial"/>
          <w:b/>
          <w:bCs/>
        </w:rPr>
        <w:t xml:space="preserve"> Bronze</w:t>
      </w:r>
      <w:r w:rsidRPr="00877DA7">
        <w:rPr>
          <w:rFonts w:ascii="Arial" w:hAnsi="Arial" w:cs="Arial"/>
          <w:b/>
          <w:bCs/>
        </w:rPr>
        <w:t xml:space="preserve"> sponsorship </w:t>
      </w:r>
      <w:r w:rsidRPr="00A904E0">
        <w:rPr>
          <w:rFonts w:ascii="Arial" w:hAnsi="Arial" w:cs="Arial"/>
          <w:b/>
          <w:bCs/>
        </w:rPr>
        <w:t xml:space="preserve">provided </w:t>
      </w:r>
      <w:r w:rsidR="00EF398E" w:rsidRPr="00A904E0">
        <w:rPr>
          <w:rFonts w:ascii="Arial" w:hAnsi="Arial" w:cs="Arial"/>
          <w:b/>
          <w:bCs/>
        </w:rPr>
        <w:t>25</w:t>
      </w:r>
      <w:r w:rsidRPr="00A904E0">
        <w:rPr>
          <w:rFonts w:ascii="Arial" w:hAnsi="Arial" w:cs="Arial"/>
          <w:b/>
          <w:bCs/>
        </w:rPr>
        <w:t>,000 meals for people who are struggling with hunger in our community.</w:t>
      </w:r>
      <w:r w:rsidRPr="00A904E0">
        <w:rPr>
          <w:rFonts w:ascii="Arial" w:hAnsi="Arial" w:cs="Arial"/>
        </w:rPr>
        <w:t xml:space="preserve"> </w:t>
      </w:r>
      <w:r w:rsidR="00191ADF" w:rsidRPr="00A904E0">
        <w:rPr>
          <w:rFonts w:ascii="Arial" w:hAnsi="Arial" w:cs="Arial"/>
        </w:rPr>
        <w:t xml:space="preserve">In addition </w:t>
      </w:r>
      <w:r w:rsidRPr="00A904E0">
        <w:rPr>
          <w:rFonts w:ascii="Arial" w:hAnsi="Arial" w:cs="Arial"/>
        </w:rPr>
        <w:t xml:space="preserve">to NGL’s corporate sponsorship, </w:t>
      </w:r>
      <w:r w:rsidR="00332D56" w:rsidRPr="00A904E0">
        <w:rPr>
          <w:rFonts w:ascii="Arial" w:hAnsi="Arial" w:cs="Arial"/>
        </w:rPr>
        <w:t>t</w:t>
      </w:r>
      <w:r w:rsidR="00877DA7" w:rsidRPr="00A904E0">
        <w:rPr>
          <w:rFonts w:ascii="Arial" w:hAnsi="Arial" w:cs="Arial"/>
        </w:rPr>
        <w:t>hree</w:t>
      </w:r>
      <w:r w:rsidR="006D5E35" w:rsidRPr="00A904E0">
        <w:rPr>
          <w:rFonts w:ascii="Arial" w:hAnsi="Arial" w:cs="Arial"/>
        </w:rPr>
        <w:t xml:space="preserve"> of </w:t>
      </w:r>
      <w:r w:rsidRPr="00A904E0">
        <w:rPr>
          <w:rFonts w:ascii="Arial" w:hAnsi="Arial" w:cs="Arial"/>
        </w:rPr>
        <w:t>NGL</w:t>
      </w:r>
      <w:r w:rsidR="006D5E35" w:rsidRPr="00A904E0">
        <w:rPr>
          <w:rFonts w:ascii="Arial" w:hAnsi="Arial" w:cs="Arial"/>
        </w:rPr>
        <w:t>’s</w:t>
      </w:r>
      <w:r w:rsidRPr="00A904E0">
        <w:rPr>
          <w:rFonts w:ascii="Arial" w:hAnsi="Arial" w:cs="Arial"/>
        </w:rPr>
        <w:t xml:space="preserve"> </w:t>
      </w:r>
      <w:r w:rsidR="008F7BBE" w:rsidRPr="00A904E0">
        <w:rPr>
          <w:rFonts w:ascii="Arial" w:hAnsi="Arial" w:cs="Arial"/>
        </w:rPr>
        <w:t>team members</w:t>
      </w:r>
      <w:r w:rsidRPr="00A904E0">
        <w:rPr>
          <w:rFonts w:ascii="Arial" w:hAnsi="Arial" w:cs="Arial"/>
        </w:rPr>
        <w:t xml:space="preserve"> volunteered during the Grand Finale Phone-A-Thon</w:t>
      </w:r>
      <w:r w:rsidR="00332D56" w:rsidRPr="00A904E0">
        <w:rPr>
          <w:rFonts w:ascii="Arial" w:hAnsi="Arial" w:cs="Arial"/>
        </w:rPr>
        <w:t xml:space="preserve"> and </w:t>
      </w:r>
      <w:r w:rsidR="00877DA7" w:rsidRPr="00A904E0">
        <w:rPr>
          <w:rFonts w:ascii="Arial" w:hAnsi="Arial" w:cs="Arial"/>
        </w:rPr>
        <w:t>seven</w:t>
      </w:r>
      <w:r w:rsidR="00332D56" w:rsidRPr="00A904E0">
        <w:rPr>
          <w:rFonts w:ascii="Arial" w:hAnsi="Arial" w:cs="Arial"/>
        </w:rPr>
        <w:t xml:space="preserve"> team members volunteered for the Sort-A-Thon</w:t>
      </w:r>
      <w:r w:rsidRPr="00A904E0">
        <w:rPr>
          <w:rFonts w:ascii="Arial" w:hAnsi="Arial" w:cs="Arial"/>
        </w:rPr>
        <w:t xml:space="preserve"> on December </w:t>
      </w:r>
      <w:r w:rsidR="006D5E35" w:rsidRPr="00A904E0">
        <w:rPr>
          <w:rFonts w:ascii="Arial" w:hAnsi="Arial" w:cs="Arial"/>
        </w:rPr>
        <w:t>1</w:t>
      </w:r>
      <w:r w:rsidR="00877DA7" w:rsidRPr="00A904E0">
        <w:rPr>
          <w:rFonts w:ascii="Arial" w:hAnsi="Arial" w:cs="Arial"/>
        </w:rPr>
        <w:t>4</w:t>
      </w:r>
      <w:r w:rsidR="006D5E35" w:rsidRPr="00A904E0">
        <w:rPr>
          <w:rFonts w:ascii="Arial" w:hAnsi="Arial" w:cs="Arial"/>
        </w:rPr>
        <w:t>.</w:t>
      </w:r>
      <w:r w:rsidR="00191ADF" w:rsidRPr="00A904E0">
        <w:rPr>
          <w:rFonts w:ascii="Arial" w:hAnsi="Arial" w:cs="Arial"/>
        </w:rPr>
        <w:t xml:space="preserve"> </w:t>
      </w:r>
      <w:r w:rsidR="004A63B1">
        <w:rPr>
          <w:rFonts w:ascii="Arial" w:hAnsi="Arial" w:cs="Arial"/>
        </w:rPr>
        <w:t>Including</w:t>
      </w:r>
      <w:r w:rsidR="00191ADF" w:rsidRPr="00A904E0">
        <w:rPr>
          <w:rFonts w:ascii="Arial" w:hAnsi="Arial" w:cs="Arial"/>
        </w:rPr>
        <w:t xml:space="preserve"> the volunteer value time</w:t>
      </w:r>
      <w:r w:rsidR="004A63B1">
        <w:rPr>
          <w:rFonts w:ascii="Arial" w:hAnsi="Arial" w:cs="Arial"/>
        </w:rPr>
        <w:t xml:space="preserve">, </w:t>
      </w:r>
      <w:r w:rsidR="00191ADF" w:rsidRPr="00A904E0">
        <w:rPr>
          <w:rFonts w:ascii="Arial" w:hAnsi="Arial" w:cs="Arial"/>
        </w:rPr>
        <w:t xml:space="preserve">NGL’s commitment to </w:t>
      </w:r>
      <w:r w:rsidR="00A904E0" w:rsidRPr="00A904E0">
        <w:rPr>
          <w:rFonts w:ascii="Arial" w:hAnsi="Arial" w:cs="Arial"/>
        </w:rPr>
        <w:t>help those facing hunger</w:t>
      </w:r>
      <w:r w:rsidR="004A63B1">
        <w:rPr>
          <w:rFonts w:ascii="Arial" w:hAnsi="Arial" w:cs="Arial"/>
        </w:rPr>
        <w:t xml:space="preserve"> meant </w:t>
      </w:r>
      <w:r w:rsidR="00A904E0" w:rsidRPr="00A904E0">
        <w:rPr>
          <w:rFonts w:ascii="Arial" w:hAnsi="Arial" w:cs="Arial"/>
        </w:rPr>
        <w:t xml:space="preserve">nearly 26,000 meals were donated! The impact means that 23 </w:t>
      </w:r>
      <w:r w:rsidR="00A904E0">
        <w:rPr>
          <w:rFonts w:ascii="Arial" w:hAnsi="Arial" w:cs="Arial"/>
        </w:rPr>
        <w:t>people in our community</w:t>
      </w:r>
      <w:r w:rsidR="00A904E0" w:rsidRPr="00A904E0">
        <w:rPr>
          <w:rFonts w:ascii="Arial" w:hAnsi="Arial" w:cs="Arial"/>
        </w:rPr>
        <w:t xml:space="preserve"> will be fed for more than a year. </w:t>
      </w:r>
    </w:p>
    <w:p w14:paraId="3077C34F" w14:textId="7D8C7567" w:rsidR="001776A1" w:rsidRDefault="001776A1" w:rsidP="008E658C">
      <w:pPr>
        <w:rPr>
          <w:rFonts w:ascii="Arial" w:hAnsi="Arial" w:cs="Arial"/>
          <w:highlight w:val="yellow"/>
        </w:rPr>
      </w:pPr>
    </w:p>
    <w:p w14:paraId="56C9CDEB" w14:textId="02E0D99A" w:rsidR="00C83697" w:rsidRPr="00956E8A" w:rsidRDefault="00A904E0" w:rsidP="008E658C">
      <w:pPr>
        <w:rPr>
          <w:rFonts w:ascii="Arial" w:hAnsi="Arial" w:cs="Arial"/>
          <w:shd w:val="clear" w:color="auto" w:fill="FFFFFF"/>
        </w:rPr>
      </w:pPr>
      <w:r w:rsidRPr="00B2560C">
        <w:rPr>
          <w:rFonts w:ascii="Arial" w:hAnsi="Arial" w:cs="Arial"/>
          <w:shd w:val="clear" w:color="auto" w:fill="FFFFFF"/>
        </w:rPr>
        <w:t xml:space="preserve">“We are grateful to support Second Harvest Foodbank and proud to be part of the positive impact they are making in our community. The unfortunate reality is that all area food banks are experiencing an increase in demand </w:t>
      </w:r>
      <w:r w:rsidR="00B2560C">
        <w:rPr>
          <w:rFonts w:ascii="Arial" w:hAnsi="Arial" w:cs="Arial"/>
          <w:shd w:val="clear" w:color="auto" w:fill="FFFFFF"/>
        </w:rPr>
        <w:t>for</w:t>
      </w:r>
      <w:r w:rsidRPr="00B2560C">
        <w:rPr>
          <w:rFonts w:ascii="Arial" w:hAnsi="Arial" w:cs="Arial"/>
          <w:shd w:val="clear" w:color="auto" w:fill="FFFFFF"/>
        </w:rPr>
        <w:t xml:space="preserve"> food assistance. Second Harvest helps fill a crucial </w:t>
      </w:r>
      <w:r w:rsidR="00134123">
        <w:rPr>
          <w:rFonts w:ascii="Arial" w:hAnsi="Arial" w:cs="Arial"/>
          <w:shd w:val="clear" w:color="auto" w:fill="FFFFFF"/>
        </w:rPr>
        <w:t>role</w:t>
      </w:r>
      <w:r w:rsidRPr="00B2560C">
        <w:rPr>
          <w:rFonts w:ascii="Arial" w:hAnsi="Arial" w:cs="Arial"/>
          <w:shd w:val="clear" w:color="auto" w:fill="FFFFFF"/>
        </w:rPr>
        <w:t xml:space="preserve"> for people who are facing hunge</w:t>
      </w:r>
      <w:r w:rsidR="00B2560C" w:rsidRPr="00B2560C">
        <w:rPr>
          <w:rFonts w:ascii="Arial" w:hAnsi="Arial" w:cs="Arial"/>
          <w:shd w:val="clear" w:color="auto" w:fill="FFFFFF"/>
        </w:rPr>
        <w:t>r</w:t>
      </w:r>
      <w:r w:rsidRPr="00B2560C">
        <w:rPr>
          <w:rFonts w:ascii="Arial" w:hAnsi="Arial" w:cs="Arial"/>
          <w:shd w:val="clear" w:color="auto" w:fill="FFFFFF"/>
        </w:rPr>
        <w:t>.</w:t>
      </w:r>
      <w:r w:rsidR="00B2560C" w:rsidRPr="00B2560C">
        <w:rPr>
          <w:rFonts w:ascii="Arial" w:hAnsi="Arial" w:cs="Arial"/>
          <w:shd w:val="clear" w:color="auto" w:fill="FFFFFF"/>
        </w:rPr>
        <w:t xml:space="preserve"> At NGL, we believe </w:t>
      </w:r>
      <w:r w:rsidRPr="00B2560C">
        <w:rPr>
          <w:rFonts w:ascii="Arial" w:hAnsi="Arial" w:cs="Arial"/>
          <w:shd w:val="clear" w:color="auto" w:fill="FFFFFF"/>
        </w:rPr>
        <w:t xml:space="preserve">everyone </w:t>
      </w:r>
      <w:r w:rsidR="00B2560C" w:rsidRPr="00B2560C">
        <w:rPr>
          <w:rFonts w:ascii="Arial" w:hAnsi="Arial" w:cs="Arial"/>
          <w:shd w:val="clear" w:color="auto" w:fill="FFFFFF"/>
        </w:rPr>
        <w:t xml:space="preserve">should have </w:t>
      </w:r>
      <w:r w:rsidRPr="00B2560C">
        <w:rPr>
          <w:rFonts w:ascii="Arial" w:hAnsi="Arial" w:cs="Arial"/>
          <w:shd w:val="clear" w:color="auto" w:fill="FFFFFF"/>
        </w:rPr>
        <w:t xml:space="preserve">access to healthful, nutritious foods and that no one should feel hunger or worry where their next meal will come from,” said </w:t>
      </w:r>
      <w:r w:rsidRPr="00B2560C">
        <w:rPr>
          <w:rFonts w:ascii="Arial" w:hAnsi="Arial" w:cs="Arial"/>
          <w:b/>
          <w:bCs/>
          <w:shd w:val="clear" w:color="auto" w:fill="FFFFFF"/>
        </w:rPr>
        <w:t>Maria Lubick</w:t>
      </w:r>
      <w:r w:rsidRPr="00B2560C">
        <w:rPr>
          <w:rFonts w:ascii="Arial" w:hAnsi="Arial" w:cs="Arial"/>
          <w:shd w:val="clear" w:color="auto" w:fill="FFFFFF"/>
        </w:rPr>
        <w:t xml:space="preserve">, Assistant Vice President, Corporate Communications </w:t>
      </w:r>
      <w:r w:rsidR="00B2560C" w:rsidRPr="00B2560C">
        <w:rPr>
          <w:rFonts w:ascii="Arial" w:hAnsi="Arial" w:cs="Arial"/>
          <w:shd w:val="clear" w:color="auto" w:fill="FFFFFF"/>
        </w:rPr>
        <w:t xml:space="preserve">&amp; Community Engagement </w:t>
      </w:r>
      <w:r w:rsidRPr="00B2560C">
        <w:rPr>
          <w:rFonts w:ascii="Arial" w:hAnsi="Arial" w:cs="Arial"/>
          <w:shd w:val="clear" w:color="auto" w:fill="FFFFFF"/>
        </w:rPr>
        <w:t xml:space="preserve">at NGL. </w:t>
      </w:r>
    </w:p>
    <w:p w14:paraId="3167C998" w14:textId="75ADABC0" w:rsidR="00FB66C0" w:rsidRPr="00447D5D" w:rsidRDefault="00FB66C0" w:rsidP="008E658C">
      <w:pPr>
        <w:rPr>
          <w:rFonts w:ascii="Arial" w:hAnsi="Arial" w:cs="Arial"/>
          <w:highlight w:val="yellow"/>
          <w:shd w:val="clear" w:color="auto" w:fill="FFFFFF"/>
        </w:rPr>
      </w:pPr>
    </w:p>
    <w:p w14:paraId="22A2D54B" w14:textId="72543CC9" w:rsidR="00FB66C0" w:rsidRPr="001F1D24" w:rsidRDefault="00A277DF" w:rsidP="008E658C">
      <w:pPr>
        <w:rPr>
          <w:rFonts w:ascii="Arial" w:hAnsi="Arial" w:cs="Arial"/>
          <w:shd w:val="clear" w:color="auto" w:fill="FFFFFF"/>
        </w:rPr>
      </w:pPr>
      <w:r w:rsidRPr="001F1D24">
        <w:rPr>
          <w:rFonts w:ascii="Arial" w:hAnsi="Arial" w:cs="Arial"/>
          <w:shd w:val="clear" w:color="auto" w:fill="FFFFFF"/>
        </w:rPr>
        <w:t xml:space="preserve">For every $10 donation </w:t>
      </w:r>
      <w:r w:rsidR="00FB66C0" w:rsidRPr="001F1D24">
        <w:rPr>
          <w:rFonts w:ascii="Arial" w:hAnsi="Arial" w:cs="Arial"/>
          <w:shd w:val="clear" w:color="auto" w:fill="FFFFFF"/>
        </w:rPr>
        <w:t>Second Harvest Foodbank of Southern Wisconsin</w:t>
      </w:r>
      <w:r w:rsidRPr="001F1D24">
        <w:rPr>
          <w:rFonts w:ascii="Arial" w:hAnsi="Arial" w:cs="Arial"/>
          <w:shd w:val="clear" w:color="auto" w:fill="FFFFFF"/>
        </w:rPr>
        <w:t xml:space="preserve"> is able to provide up to 25 meals </w:t>
      </w:r>
      <w:r w:rsidR="00FB66C0" w:rsidRPr="001F1D24">
        <w:rPr>
          <w:rFonts w:ascii="Arial" w:hAnsi="Arial" w:cs="Arial"/>
          <w:shd w:val="clear" w:color="auto" w:fill="FFFFFF"/>
        </w:rPr>
        <w:t xml:space="preserve">to adults, children and seniors who are struggling with hunger.  </w:t>
      </w:r>
    </w:p>
    <w:p w14:paraId="4F968D29" w14:textId="77777777" w:rsidR="00165A56" w:rsidRPr="00447D5D" w:rsidRDefault="00165A56" w:rsidP="00DB5A74">
      <w:pPr>
        <w:shd w:val="clear" w:color="auto" w:fill="FFFFFF"/>
        <w:rPr>
          <w:rFonts w:ascii="Arial" w:eastAsia="Times New Roman" w:hAnsi="Arial" w:cs="Arial"/>
          <w:b/>
          <w:bCs/>
          <w:sz w:val="20"/>
          <w:szCs w:val="20"/>
          <w:highlight w:val="yellow"/>
        </w:rPr>
      </w:pPr>
    </w:p>
    <w:p w14:paraId="481AEFD1" w14:textId="77777777" w:rsidR="00C66696" w:rsidRPr="00447D5D" w:rsidRDefault="00C66696" w:rsidP="00C66696">
      <w:pPr>
        <w:rPr>
          <w:rFonts w:ascii="Arial" w:hAnsi="Arial" w:cs="Arial"/>
          <w:b/>
          <w:sz w:val="20"/>
          <w:szCs w:val="20"/>
        </w:rPr>
      </w:pPr>
      <w:r w:rsidRPr="00447D5D">
        <w:rPr>
          <w:rFonts w:ascii="Arial" w:hAnsi="Arial" w:cs="Arial"/>
          <w:b/>
          <w:sz w:val="20"/>
          <w:szCs w:val="20"/>
        </w:rPr>
        <w:t>About Second Harvest Foodbank of Southern Wisconsin</w:t>
      </w:r>
    </w:p>
    <w:p w14:paraId="4C6F0356" w14:textId="5083AE89" w:rsidR="00C66696" w:rsidRPr="00447D5D" w:rsidRDefault="00C66696" w:rsidP="00C66696">
      <w:pPr>
        <w:rPr>
          <w:rFonts w:ascii="Arial" w:hAnsi="Arial" w:cs="Arial"/>
          <w:sz w:val="20"/>
          <w:szCs w:val="20"/>
        </w:rPr>
      </w:pPr>
      <w:r w:rsidRPr="00447D5D">
        <w:rPr>
          <w:rFonts w:ascii="Arial" w:hAnsi="Arial" w:cs="Arial"/>
          <w:sz w:val="20"/>
          <w:szCs w:val="20"/>
        </w:rPr>
        <w:t xml:space="preserve">Second Harvest Foodbank of Southern Wisconsin, southwestern Wisconsin’s largest hunger relief organization, is a nonprofit that is committed to ending hunger in 16 southwestern Wisconsin counties through community partnerships. Learn more at:  </w:t>
      </w:r>
      <w:hyperlink r:id="rId9" w:history="1">
        <w:r w:rsidR="00BE3FF9" w:rsidRPr="00447D5D">
          <w:rPr>
            <w:rStyle w:val="Hyperlink"/>
            <w:rFonts w:ascii="Arial" w:hAnsi="Arial" w:cs="Arial"/>
            <w:sz w:val="20"/>
            <w:szCs w:val="20"/>
          </w:rPr>
          <w:t>www.secondharvestmadison.org</w:t>
        </w:r>
      </w:hyperlink>
      <w:r w:rsidRPr="00447D5D">
        <w:rPr>
          <w:rFonts w:ascii="Arial" w:hAnsi="Arial" w:cs="Arial"/>
          <w:sz w:val="20"/>
          <w:szCs w:val="20"/>
        </w:rPr>
        <w:t xml:space="preserve">. </w:t>
      </w:r>
    </w:p>
    <w:p w14:paraId="0007D8F5" w14:textId="77777777" w:rsidR="00C66696" w:rsidRPr="00447D5D" w:rsidRDefault="00C66696" w:rsidP="00DB5A74">
      <w:pPr>
        <w:shd w:val="clear" w:color="auto" w:fill="FFFFFF"/>
        <w:rPr>
          <w:rFonts w:ascii="Arial" w:eastAsia="Times New Roman" w:hAnsi="Arial" w:cs="Arial"/>
          <w:b/>
          <w:bCs/>
          <w:sz w:val="20"/>
          <w:szCs w:val="20"/>
        </w:rPr>
      </w:pPr>
    </w:p>
    <w:p w14:paraId="324ACE78" w14:textId="5DF44BAB" w:rsidR="00DB5A74" w:rsidRPr="00447D5D" w:rsidRDefault="00DB5A74" w:rsidP="00DB5A74">
      <w:pPr>
        <w:shd w:val="clear" w:color="auto" w:fill="FFFFFF"/>
        <w:rPr>
          <w:rFonts w:ascii="Arial" w:eastAsia="Times New Roman" w:hAnsi="Arial" w:cs="Arial"/>
          <w:sz w:val="20"/>
          <w:szCs w:val="20"/>
        </w:rPr>
      </w:pPr>
      <w:r w:rsidRPr="00447D5D">
        <w:rPr>
          <w:rFonts w:ascii="Arial" w:eastAsia="Times New Roman" w:hAnsi="Arial" w:cs="Arial"/>
          <w:b/>
          <w:bCs/>
          <w:sz w:val="20"/>
          <w:szCs w:val="20"/>
        </w:rPr>
        <w:t>About NGL</w:t>
      </w:r>
    </w:p>
    <w:p w14:paraId="1B423A95" w14:textId="6C22CEFB" w:rsidR="00D17D77" w:rsidRPr="00447D5D" w:rsidRDefault="00D17D77" w:rsidP="00D17D77">
      <w:pPr>
        <w:rPr>
          <w:rFonts w:ascii="Arial" w:hAnsi="Arial" w:cs="Arial"/>
          <w:sz w:val="20"/>
          <w:szCs w:val="20"/>
        </w:rPr>
      </w:pPr>
      <w:r w:rsidRPr="00447D5D">
        <w:rPr>
          <w:rFonts w:ascii="Arial" w:hAnsi="Arial" w:cs="Arial"/>
          <w:sz w:val="20"/>
          <w:szCs w:val="20"/>
        </w:rPr>
        <w:t xml:space="preserve">Established in 1909 National Guardian Life Insurance Company (NGL)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0" w:history="1">
        <w:r w:rsidRPr="00447D5D">
          <w:rPr>
            <w:rStyle w:val="Hyperlink"/>
            <w:rFonts w:ascii="Arial" w:hAnsi="Arial" w:cs="Arial"/>
            <w:sz w:val="20"/>
            <w:szCs w:val="20"/>
          </w:rPr>
          <w:t>https://www.linkedin.com/company/national-guardian-life-insurance-company</w:t>
        </w:r>
      </w:hyperlink>
      <w:r w:rsidRPr="00447D5D">
        <w:rPr>
          <w:rFonts w:ascii="Arial" w:hAnsi="Arial" w:cs="Arial"/>
          <w:sz w:val="20"/>
          <w:szCs w:val="20"/>
        </w:rPr>
        <w:t>.</w:t>
      </w:r>
    </w:p>
    <w:p w14:paraId="770074DE" w14:textId="77777777" w:rsidR="00C91580" w:rsidRPr="00447D5D" w:rsidRDefault="00C91580" w:rsidP="00E73251">
      <w:pPr>
        <w:rPr>
          <w:rFonts w:ascii="Arial" w:hAnsi="Arial" w:cs="Arial"/>
          <w:sz w:val="20"/>
          <w:szCs w:val="20"/>
        </w:rPr>
      </w:pPr>
    </w:p>
    <w:p w14:paraId="1CD36A22" w14:textId="77777777" w:rsidR="00E73251" w:rsidRPr="00447D5D" w:rsidRDefault="00E73251" w:rsidP="00E73251">
      <w:pPr>
        <w:shd w:val="clear" w:color="auto" w:fill="FFFFFF"/>
        <w:rPr>
          <w:rFonts w:ascii="Arial" w:eastAsia="Times New Roman" w:hAnsi="Arial" w:cs="Arial"/>
          <w:sz w:val="20"/>
          <w:szCs w:val="20"/>
        </w:rPr>
      </w:pPr>
      <w:r w:rsidRPr="00447D5D">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447D5D" w:rsidRDefault="0060492C" w:rsidP="0006585D">
      <w:pPr>
        <w:shd w:val="clear" w:color="auto" w:fill="FFFFFF"/>
        <w:jc w:val="center"/>
        <w:rPr>
          <w:rFonts w:ascii="Arial" w:hAnsi="Arial" w:cs="Arial"/>
          <w:sz w:val="20"/>
          <w:szCs w:val="20"/>
        </w:rPr>
      </w:pPr>
    </w:p>
    <w:p w14:paraId="66891BB2" w14:textId="77777777" w:rsidR="00167C3C" w:rsidRPr="00447D5D" w:rsidRDefault="009F7B8C" w:rsidP="0006585D">
      <w:pPr>
        <w:shd w:val="clear" w:color="auto" w:fill="FFFFFF"/>
        <w:jc w:val="center"/>
        <w:rPr>
          <w:rFonts w:ascii="Arial" w:hAnsi="Arial" w:cs="Arial"/>
          <w:sz w:val="20"/>
          <w:szCs w:val="20"/>
        </w:rPr>
      </w:pPr>
      <w:r w:rsidRPr="00447D5D">
        <w:rPr>
          <w:rFonts w:ascii="Arial" w:hAnsi="Arial" w:cs="Arial"/>
          <w:sz w:val="20"/>
          <w:szCs w:val="20"/>
        </w:rPr>
        <w:t>###</w:t>
      </w:r>
    </w:p>
    <w:bookmarkEnd w:id="1"/>
    <w:p w14:paraId="34F87460" w14:textId="53FA1ECB" w:rsidR="00DB5A74" w:rsidRDefault="008E658C" w:rsidP="008E658C">
      <w:pPr>
        <w:shd w:val="clear" w:color="auto" w:fill="FFFFFF"/>
        <w:rPr>
          <w:rFonts w:ascii="Arial" w:eastAsia="Times New Roman" w:hAnsi="Arial" w:cs="Arial"/>
          <w:sz w:val="18"/>
          <w:szCs w:val="18"/>
        </w:rPr>
      </w:pPr>
      <w:r w:rsidRPr="00447D5D">
        <w:rPr>
          <w:rFonts w:ascii="Arial" w:eastAsia="Times New Roman" w:hAnsi="Arial" w:cs="Arial"/>
          <w:sz w:val="18"/>
          <w:szCs w:val="18"/>
        </w:rPr>
        <w:t>CISYH1</w:t>
      </w:r>
      <w:r w:rsidR="001F1D24">
        <w:rPr>
          <w:rFonts w:ascii="Arial" w:eastAsia="Times New Roman" w:hAnsi="Arial" w:cs="Arial"/>
          <w:sz w:val="18"/>
          <w:szCs w:val="18"/>
        </w:rPr>
        <w:t>2</w:t>
      </w:r>
      <w:r w:rsidRPr="00447D5D">
        <w:rPr>
          <w:rFonts w:ascii="Arial" w:eastAsia="Times New Roman" w:hAnsi="Arial" w:cs="Arial"/>
          <w:sz w:val="18"/>
          <w:szCs w:val="18"/>
        </w:rPr>
        <w:t>02</w:t>
      </w:r>
      <w:r w:rsidR="00447D5D" w:rsidRPr="00447D5D">
        <w:rPr>
          <w:rFonts w:ascii="Arial" w:eastAsia="Times New Roman" w:hAnsi="Arial" w:cs="Arial"/>
          <w:sz w:val="18"/>
          <w:szCs w:val="18"/>
        </w:rPr>
        <w:t>3</w:t>
      </w:r>
    </w:p>
    <w:p w14:paraId="39BEB579" w14:textId="6444A677" w:rsidR="00C66696" w:rsidRDefault="00C66696" w:rsidP="008E658C">
      <w:pPr>
        <w:shd w:val="clear" w:color="auto" w:fill="FFFFFF"/>
        <w:rPr>
          <w:rFonts w:ascii="Arial" w:eastAsia="Times New Roman" w:hAnsi="Arial" w:cs="Arial"/>
          <w:sz w:val="18"/>
          <w:szCs w:val="18"/>
        </w:rPr>
      </w:pPr>
    </w:p>
    <w:p w14:paraId="38B31652" w14:textId="496C21A1" w:rsidR="00C66696" w:rsidRDefault="00C66696" w:rsidP="008E658C">
      <w:pPr>
        <w:shd w:val="clear" w:color="auto" w:fill="FFFFFF"/>
        <w:rPr>
          <w:rFonts w:ascii="Arial" w:eastAsia="Times New Roman" w:hAnsi="Arial" w:cs="Arial"/>
          <w:sz w:val="18"/>
          <w:szCs w:val="18"/>
        </w:rPr>
      </w:pPr>
    </w:p>
    <w:p w14:paraId="5452EF29" w14:textId="78E79E5E" w:rsidR="00C66696" w:rsidRPr="00C66696" w:rsidRDefault="00C66696" w:rsidP="008E658C">
      <w:pPr>
        <w:shd w:val="clear" w:color="auto" w:fill="FFFFFF"/>
        <w:rPr>
          <w:rFonts w:ascii="Arial" w:eastAsia="Times New Roman" w:hAnsi="Arial" w:cs="Arial"/>
          <w:sz w:val="18"/>
          <w:szCs w:val="18"/>
        </w:rPr>
      </w:pPr>
    </w:p>
    <w:sectPr w:rsidR="00C66696" w:rsidRPr="00C66696"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BC3"/>
    <w:multiLevelType w:val="multilevel"/>
    <w:tmpl w:val="BD028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B2698"/>
    <w:multiLevelType w:val="hybridMultilevel"/>
    <w:tmpl w:val="9E90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B780C"/>
    <w:multiLevelType w:val="hybridMultilevel"/>
    <w:tmpl w:val="4AA614C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30590"/>
    <w:rsid w:val="00033F25"/>
    <w:rsid w:val="00042B76"/>
    <w:rsid w:val="00046905"/>
    <w:rsid w:val="000578DE"/>
    <w:rsid w:val="000619A2"/>
    <w:rsid w:val="0006585D"/>
    <w:rsid w:val="00066077"/>
    <w:rsid w:val="00073AAE"/>
    <w:rsid w:val="00081719"/>
    <w:rsid w:val="00084F89"/>
    <w:rsid w:val="0008665D"/>
    <w:rsid w:val="00091BD1"/>
    <w:rsid w:val="000A3781"/>
    <w:rsid w:val="000A3FBD"/>
    <w:rsid w:val="000A562E"/>
    <w:rsid w:val="000A63AE"/>
    <w:rsid w:val="000A6C23"/>
    <w:rsid w:val="000B30B6"/>
    <w:rsid w:val="000B60D1"/>
    <w:rsid w:val="000D044E"/>
    <w:rsid w:val="000E0405"/>
    <w:rsid w:val="000F3D5A"/>
    <w:rsid w:val="0012586A"/>
    <w:rsid w:val="00133C3F"/>
    <w:rsid w:val="00134123"/>
    <w:rsid w:val="0013582E"/>
    <w:rsid w:val="0013727F"/>
    <w:rsid w:val="00152885"/>
    <w:rsid w:val="0015438D"/>
    <w:rsid w:val="001572FC"/>
    <w:rsid w:val="00165A56"/>
    <w:rsid w:val="00167C3C"/>
    <w:rsid w:val="00177161"/>
    <w:rsid w:val="001776A1"/>
    <w:rsid w:val="001828FC"/>
    <w:rsid w:val="00191ADF"/>
    <w:rsid w:val="0019520A"/>
    <w:rsid w:val="001A18BE"/>
    <w:rsid w:val="001C41F2"/>
    <w:rsid w:val="001C456A"/>
    <w:rsid w:val="001F1D24"/>
    <w:rsid w:val="001F29E3"/>
    <w:rsid w:val="001F53E4"/>
    <w:rsid w:val="00203760"/>
    <w:rsid w:val="002212E5"/>
    <w:rsid w:val="0022506B"/>
    <w:rsid w:val="00226752"/>
    <w:rsid w:val="002361A2"/>
    <w:rsid w:val="002417A0"/>
    <w:rsid w:val="0024698D"/>
    <w:rsid w:val="002500AA"/>
    <w:rsid w:val="0026722D"/>
    <w:rsid w:val="00267D2E"/>
    <w:rsid w:val="00285468"/>
    <w:rsid w:val="0028637E"/>
    <w:rsid w:val="002866DC"/>
    <w:rsid w:val="00286AC0"/>
    <w:rsid w:val="00287447"/>
    <w:rsid w:val="0029377B"/>
    <w:rsid w:val="00297B94"/>
    <w:rsid w:val="002A23C0"/>
    <w:rsid w:val="002B04A9"/>
    <w:rsid w:val="002C6E91"/>
    <w:rsid w:val="002C7362"/>
    <w:rsid w:val="002C7B30"/>
    <w:rsid w:val="002D0A71"/>
    <w:rsid w:val="002F0591"/>
    <w:rsid w:val="00301FEF"/>
    <w:rsid w:val="003022D1"/>
    <w:rsid w:val="00311C7F"/>
    <w:rsid w:val="003144C6"/>
    <w:rsid w:val="00314B92"/>
    <w:rsid w:val="00332D56"/>
    <w:rsid w:val="003332C5"/>
    <w:rsid w:val="003342D2"/>
    <w:rsid w:val="00341CBF"/>
    <w:rsid w:val="003424B5"/>
    <w:rsid w:val="0034355A"/>
    <w:rsid w:val="003438AD"/>
    <w:rsid w:val="00344D85"/>
    <w:rsid w:val="0035104D"/>
    <w:rsid w:val="00360248"/>
    <w:rsid w:val="00361C8E"/>
    <w:rsid w:val="00365630"/>
    <w:rsid w:val="003703F5"/>
    <w:rsid w:val="0039325D"/>
    <w:rsid w:val="003946CD"/>
    <w:rsid w:val="003A62D4"/>
    <w:rsid w:val="003A7D91"/>
    <w:rsid w:val="003B1577"/>
    <w:rsid w:val="003B671F"/>
    <w:rsid w:val="003D221A"/>
    <w:rsid w:val="003D55D7"/>
    <w:rsid w:val="003E2F17"/>
    <w:rsid w:val="003E5EE3"/>
    <w:rsid w:val="003F13A0"/>
    <w:rsid w:val="003F397C"/>
    <w:rsid w:val="003F3BCD"/>
    <w:rsid w:val="003F418E"/>
    <w:rsid w:val="00404255"/>
    <w:rsid w:val="00412B3D"/>
    <w:rsid w:val="00416AB8"/>
    <w:rsid w:val="00417DB0"/>
    <w:rsid w:val="00422B60"/>
    <w:rsid w:val="00447D5D"/>
    <w:rsid w:val="004653A8"/>
    <w:rsid w:val="004670D8"/>
    <w:rsid w:val="00471BB7"/>
    <w:rsid w:val="00471E7B"/>
    <w:rsid w:val="0048587E"/>
    <w:rsid w:val="004864A8"/>
    <w:rsid w:val="00495A68"/>
    <w:rsid w:val="004A51EF"/>
    <w:rsid w:val="004A63B1"/>
    <w:rsid w:val="004E5D77"/>
    <w:rsid w:val="004F7F52"/>
    <w:rsid w:val="00520DC2"/>
    <w:rsid w:val="00522BDD"/>
    <w:rsid w:val="005265BA"/>
    <w:rsid w:val="005319BC"/>
    <w:rsid w:val="00546D7B"/>
    <w:rsid w:val="00557324"/>
    <w:rsid w:val="0057610C"/>
    <w:rsid w:val="005778B8"/>
    <w:rsid w:val="00580C6A"/>
    <w:rsid w:val="005815C1"/>
    <w:rsid w:val="00584A7C"/>
    <w:rsid w:val="00592BEA"/>
    <w:rsid w:val="00592D26"/>
    <w:rsid w:val="00594F87"/>
    <w:rsid w:val="00597B0B"/>
    <w:rsid w:val="005A034F"/>
    <w:rsid w:val="005A34AC"/>
    <w:rsid w:val="005A4371"/>
    <w:rsid w:val="005B01A5"/>
    <w:rsid w:val="005B2B41"/>
    <w:rsid w:val="005B57A7"/>
    <w:rsid w:val="005C11F2"/>
    <w:rsid w:val="005C3E7A"/>
    <w:rsid w:val="005E0733"/>
    <w:rsid w:val="005E1DF9"/>
    <w:rsid w:val="005F6B81"/>
    <w:rsid w:val="0060492C"/>
    <w:rsid w:val="00611FF7"/>
    <w:rsid w:val="00612F3F"/>
    <w:rsid w:val="0061696D"/>
    <w:rsid w:val="0063203A"/>
    <w:rsid w:val="00636F37"/>
    <w:rsid w:val="006432C8"/>
    <w:rsid w:val="00654BCB"/>
    <w:rsid w:val="0066310A"/>
    <w:rsid w:val="0066379B"/>
    <w:rsid w:val="00672B40"/>
    <w:rsid w:val="00691DFB"/>
    <w:rsid w:val="006B03AA"/>
    <w:rsid w:val="006B24F4"/>
    <w:rsid w:val="006B4764"/>
    <w:rsid w:val="006D5E35"/>
    <w:rsid w:val="006D7600"/>
    <w:rsid w:val="006E4EC5"/>
    <w:rsid w:val="006E6C93"/>
    <w:rsid w:val="006F3319"/>
    <w:rsid w:val="00711200"/>
    <w:rsid w:val="00714DAB"/>
    <w:rsid w:val="00716144"/>
    <w:rsid w:val="00716A93"/>
    <w:rsid w:val="007231A5"/>
    <w:rsid w:val="00725BC3"/>
    <w:rsid w:val="00731355"/>
    <w:rsid w:val="00735A25"/>
    <w:rsid w:val="007470ED"/>
    <w:rsid w:val="0075144C"/>
    <w:rsid w:val="00755996"/>
    <w:rsid w:val="00760351"/>
    <w:rsid w:val="00765E94"/>
    <w:rsid w:val="00772B0F"/>
    <w:rsid w:val="00793F26"/>
    <w:rsid w:val="0079475F"/>
    <w:rsid w:val="007A1A20"/>
    <w:rsid w:val="007C342E"/>
    <w:rsid w:val="007C7F3D"/>
    <w:rsid w:val="007E0A0E"/>
    <w:rsid w:val="007F257D"/>
    <w:rsid w:val="007F500A"/>
    <w:rsid w:val="007F54CF"/>
    <w:rsid w:val="007F6760"/>
    <w:rsid w:val="00804F10"/>
    <w:rsid w:val="00815904"/>
    <w:rsid w:val="00817A1A"/>
    <w:rsid w:val="00817A31"/>
    <w:rsid w:val="00821E28"/>
    <w:rsid w:val="0082202D"/>
    <w:rsid w:val="008248AD"/>
    <w:rsid w:val="00825345"/>
    <w:rsid w:val="00825741"/>
    <w:rsid w:val="00826CAC"/>
    <w:rsid w:val="00831B73"/>
    <w:rsid w:val="00831E25"/>
    <w:rsid w:val="008460C8"/>
    <w:rsid w:val="0085008B"/>
    <w:rsid w:val="008545E8"/>
    <w:rsid w:val="00873165"/>
    <w:rsid w:val="00877DA7"/>
    <w:rsid w:val="008834F8"/>
    <w:rsid w:val="00891C2C"/>
    <w:rsid w:val="0089221C"/>
    <w:rsid w:val="008B6267"/>
    <w:rsid w:val="008C0F6A"/>
    <w:rsid w:val="008C3AA3"/>
    <w:rsid w:val="008C43AF"/>
    <w:rsid w:val="008D2A9E"/>
    <w:rsid w:val="008D2D3C"/>
    <w:rsid w:val="008E3E37"/>
    <w:rsid w:val="008E658C"/>
    <w:rsid w:val="008F31BC"/>
    <w:rsid w:val="008F46E2"/>
    <w:rsid w:val="008F47DD"/>
    <w:rsid w:val="008F7BBE"/>
    <w:rsid w:val="00924359"/>
    <w:rsid w:val="00924F14"/>
    <w:rsid w:val="009267D4"/>
    <w:rsid w:val="00930437"/>
    <w:rsid w:val="009360CF"/>
    <w:rsid w:val="00936271"/>
    <w:rsid w:val="0093667F"/>
    <w:rsid w:val="0095091E"/>
    <w:rsid w:val="00952F6D"/>
    <w:rsid w:val="00956E8A"/>
    <w:rsid w:val="00957618"/>
    <w:rsid w:val="00965ECA"/>
    <w:rsid w:val="00967CF4"/>
    <w:rsid w:val="009758A6"/>
    <w:rsid w:val="0098086F"/>
    <w:rsid w:val="00982475"/>
    <w:rsid w:val="00990DDF"/>
    <w:rsid w:val="0099189A"/>
    <w:rsid w:val="00992BF4"/>
    <w:rsid w:val="00994579"/>
    <w:rsid w:val="009B6B97"/>
    <w:rsid w:val="009D0742"/>
    <w:rsid w:val="009E0440"/>
    <w:rsid w:val="009E2CFE"/>
    <w:rsid w:val="009E427A"/>
    <w:rsid w:val="009E5AC8"/>
    <w:rsid w:val="009E6763"/>
    <w:rsid w:val="009F1122"/>
    <w:rsid w:val="009F7B8C"/>
    <w:rsid w:val="00A01DA8"/>
    <w:rsid w:val="00A027ED"/>
    <w:rsid w:val="00A06B66"/>
    <w:rsid w:val="00A06D40"/>
    <w:rsid w:val="00A24F8E"/>
    <w:rsid w:val="00A277DF"/>
    <w:rsid w:val="00A4586A"/>
    <w:rsid w:val="00A52630"/>
    <w:rsid w:val="00A620B7"/>
    <w:rsid w:val="00A627F9"/>
    <w:rsid w:val="00A65466"/>
    <w:rsid w:val="00A70453"/>
    <w:rsid w:val="00A731B0"/>
    <w:rsid w:val="00A83BF6"/>
    <w:rsid w:val="00A8560B"/>
    <w:rsid w:val="00A87545"/>
    <w:rsid w:val="00A904E0"/>
    <w:rsid w:val="00A96A1A"/>
    <w:rsid w:val="00AB7F09"/>
    <w:rsid w:val="00AC219A"/>
    <w:rsid w:val="00AC7AAD"/>
    <w:rsid w:val="00AD2792"/>
    <w:rsid w:val="00AD625E"/>
    <w:rsid w:val="00AE2F13"/>
    <w:rsid w:val="00AE343C"/>
    <w:rsid w:val="00AE3EB7"/>
    <w:rsid w:val="00AE3EDA"/>
    <w:rsid w:val="00AF45AB"/>
    <w:rsid w:val="00B23E30"/>
    <w:rsid w:val="00B2560C"/>
    <w:rsid w:val="00B25816"/>
    <w:rsid w:val="00B276BF"/>
    <w:rsid w:val="00B30D8E"/>
    <w:rsid w:val="00B379ED"/>
    <w:rsid w:val="00B40499"/>
    <w:rsid w:val="00B44CD8"/>
    <w:rsid w:val="00B51F80"/>
    <w:rsid w:val="00B61605"/>
    <w:rsid w:val="00B66DC8"/>
    <w:rsid w:val="00B7012F"/>
    <w:rsid w:val="00B70AAA"/>
    <w:rsid w:val="00B7663B"/>
    <w:rsid w:val="00B76D68"/>
    <w:rsid w:val="00B925D3"/>
    <w:rsid w:val="00BA5F15"/>
    <w:rsid w:val="00BC4EE6"/>
    <w:rsid w:val="00BC59F9"/>
    <w:rsid w:val="00BE3FF9"/>
    <w:rsid w:val="00BF0C08"/>
    <w:rsid w:val="00C01EB3"/>
    <w:rsid w:val="00C03530"/>
    <w:rsid w:val="00C2174A"/>
    <w:rsid w:val="00C22DB0"/>
    <w:rsid w:val="00C23F6D"/>
    <w:rsid w:val="00C24842"/>
    <w:rsid w:val="00C3062E"/>
    <w:rsid w:val="00C36DA8"/>
    <w:rsid w:val="00C4096A"/>
    <w:rsid w:val="00C41AF8"/>
    <w:rsid w:val="00C559DC"/>
    <w:rsid w:val="00C63FFB"/>
    <w:rsid w:val="00C66696"/>
    <w:rsid w:val="00C67ECE"/>
    <w:rsid w:val="00C71561"/>
    <w:rsid w:val="00C718AD"/>
    <w:rsid w:val="00C83697"/>
    <w:rsid w:val="00C8442A"/>
    <w:rsid w:val="00C905E1"/>
    <w:rsid w:val="00C91580"/>
    <w:rsid w:val="00C93A6F"/>
    <w:rsid w:val="00C96EB3"/>
    <w:rsid w:val="00CA212F"/>
    <w:rsid w:val="00CA3FD6"/>
    <w:rsid w:val="00CB1326"/>
    <w:rsid w:val="00CB3543"/>
    <w:rsid w:val="00CB7B71"/>
    <w:rsid w:val="00CC2990"/>
    <w:rsid w:val="00CD291E"/>
    <w:rsid w:val="00CE4DC0"/>
    <w:rsid w:val="00CF0324"/>
    <w:rsid w:val="00CF4912"/>
    <w:rsid w:val="00CF54AB"/>
    <w:rsid w:val="00D022C2"/>
    <w:rsid w:val="00D06BB6"/>
    <w:rsid w:val="00D07F45"/>
    <w:rsid w:val="00D146FF"/>
    <w:rsid w:val="00D1533B"/>
    <w:rsid w:val="00D17D77"/>
    <w:rsid w:val="00D20816"/>
    <w:rsid w:val="00D21A18"/>
    <w:rsid w:val="00D32F0B"/>
    <w:rsid w:val="00D346BC"/>
    <w:rsid w:val="00D433F5"/>
    <w:rsid w:val="00D439DE"/>
    <w:rsid w:val="00D51C80"/>
    <w:rsid w:val="00D56BF2"/>
    <w:rsid w:val="00D729A7"/>
    <w:rsid w:val="00D830AB"/>
    <w:rsid w:val="00D854A3"/>
    <w:rsid w:val="00D9240C"/>
    <w:rsid w:val="00DA601F"/>
    <w:rsid w:val="00DB1247"/>
    <w:rsid w:val="00DB58E5"/>
    <w:rsid w:val="00DB5A74"/>
    <w:rsid w:val="00DB74A3"/>
    <w:rsid w:val="00DC5BA7"/>
    <w:rsid w:val="00DE04C1"/>
    <w:rsid w:val="00DE188C"/>
    <w:rsid w:val="00DE557E"/>
    <w:rsid w:val="00DF3594"/>
    <w:rsid w:val="00DF48F7"/>
    <w:rsid w:val="00DF5AFA"/>
    <w:rsid w:val="00E00E66"/>
    <w:rsid w:val="00E02BD9"/>
    <w:rsid w:val="00E062CA"/>
    <w:rsid w:val="00E122B2"/>
    <w:rsid w:val="00E140B8"/>
    <w:rsid w:val="00E15ECC"/>
    <w:rsid w:val="00E218FE"/>
    <w:rsid w:val="00E32136"/>
    <w:rsid w:val="00E409E1"/>
    <w:rsid w:val="00E42377"/>
    <w:rsid w:val="00E42D30"/>
    <w:rsid w:val="00E454F5"/>
    <w:rsid w:val="00E465BA"/>
    <w:rsid w:val="00E546FE"/>
    <w:rsid w:val="00E60818"/>
    <w:rsid w:val="00E73251"/>
    <w:rsid w:val="00E7733B"/>
    <w:rsid w:val="00E8179C"/>
    <w:rsid w:val="00E82BB8"/>
    <w:rsid w:val="00E87D33"/>
    <w:rsid w:val="00E90C52"/>
    <w:rsid w:val="00E90E51"/>
    <w:rsid w:val="00E914E1"/>
    <w:rsid w:val="00E920BF"/>
    <w:rsid w:val="00E926A1"/>
    <w:rsid w:val="00E95B40"/>
    <w:rsid w:val="00EC04D6"/>
    <w:rsid w:val="00EC502E"/>
    <w:rsid w:val="00EE2909"/>
    <w:rsid w:val="00EE74ED"/>
    <w:rsid w:val="00EF398E"/>
    <w:rsid w:val="00F04AF7"/>
    <w:rsid w:val="00F05B21"/>
    <w:rsid w:val="00F139C7"/>
    <w:rsid w:val="00F21978"/>
    <w:rsid w:val="00F24A36"/>
    <w:rsid w:val="00F27E3E"/>
    <w:rsid w:val="00F33E37"/>
    <w:rsid w:val="00F35E21"/>
    <w:rsid w:val="00F41C50"/>
    <w:rsid w:val="00F54E50"/>
    <w:rsid w:val="00F55162"/>
    <w:rsid w:val="00F621AD"/>
    <w:rsid w:val="00F63018"/>
    <w:rsid w:val="00F636AC"/>
    <w:rsid w:val="00F92672"/>
    <w:rsid w:val="00FA103E"/>
    <w:rsid w:val="00FA5FF3"/>
    <w:rsid w:val="00FB374D"/>
    <w:rsid w:val="00FB4E26"/>
    <w:rsid w:val="00FB4F63"/>
    <w:rsid w:val="00FB5065"/>
    <w:rsid w:val="00FB66C0"/>
    <w:rsid w:val="00FC7743"/>
    <w:rsid w:val="00FD3F88"/>
    <w:rsid w:val="00FD5531"/>
    <w:rsid w:val="00FE0589"/>
    <w:rsid w:val="00FE1954"/>
    <w:rsid w:val="00FE3A67"/>
    <w:rsid w:val="00FE5ADC"/>
    <w:rsid w:val="00FE5DC7"/>
    <w:rsid w:val="00FF3C5A"/>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25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698">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63500818">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19993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ndharvestmadison.org/"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linkedin.com/company/national-guardian-life-insurance-company" TargetMode="External"/><Relationship Id="rId4" Type="http://schemas.openxmlformats.org/officeDocument/2006/relationships/webSettings" Target="webSettings.xml"/><Relationship Id="rId9" Type="http://schemas.openxmlformats.org/officeDocument/2006/relationships/hyperlink" Target="http://www.secondharvestmadi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9</cp:revision>
  <cp:lastPrinted>2019-03-05T18:43:00Z</cp:lastPrinted>
  <dcterms:created xsi:type="dcterms:W3CDTF">2023-01-09T21:31:00Z</dcterms:created>
  <dcterms:modified xsi:type="dcterms:W3CDTF">2023-01-25T22:35:00Z</dcterms:modified>
</cp:coreProperties>
</file>